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7AF" w:rsidRDefault="005117AF" w:rsidP="00691487"/>
    <w:p w:rsidR="009B675B" w:rsidRDefault="005117AF" w:rsidP="009B675B">
      <w:r>
        <w:rPr>
          <w:noProof/>
        </w:rPr>
        <w:drawing>
          <wp:inline distT="0" distB="0" distL="0" distR="0" wp14:anchorId="48B5A48B" wp14:editId="4E225CFE">
            <wp:extent cx="1289116" cy="1143059"/>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289116" cy="1143059"/>
                    </a:xfrm>
                    <a:prstGeom prst="rect">
                      <a:avLst/>
                    </a:prstGeom>
                  </pic:spPr>
                </pic:pic>
              </a:graphicData>
            </a:graphic>
          </wp:inline>
        </w:drawing>
      </w:r>
    </w:p>
    <w:p w:rsidR="00691487" w:rsidRDefault="00CF4006" w:rsidP="00691487">
      <w:r>
        <w:t xml:space="preserve">Date: </w:t>
      </w:r>
      <w:r w:rsidR="005117AF">
        <w:t xml:space="preserve">  </w:t>
      </w:r>
      <w:r w:rsidR="00B67308">
        <w:t>March 11, 2026</w:t>
      </w:r>
      <w:r w:rsidR="005117AF">
        <w:t xml:space="preserve">                                 </w:t>
      </w:r>
    </w:p>
    <w:p w:rsidR="003863B0" w:rsidRDefault="003863B0" w:rsidP="003863B0">
      <w:pPr>
        <w:pStyle w:val="ListParagraph"/>
        <w:numPr>
          <w:ilvl w:val="0"/>
          <w:numId w:val="1"/>
        </w:numPr>
      </w:pPr>
      <w:r>
        <w:t xml:space="preserve">Attendance: </w:t>
      </w:r>
    </w:p>
    <w:p w:rsidR="006177B9" w:rsidRDefault="006177B9" w:rsidP="006177B9">
      <w:pPr>
        <w:pStyle w:val="ListParagraph"/>
      </w:pPr>
    </w:p>
    <w:p w:rsidR="003863B0" w:rsidRDefault="003863B0" w:rsidP="003863B0">
      <w:pPr>
        <w:pStyle w:val="ListParagraph"/>
      </w:pPr>
      <w:r>
        <w:t>President: Marshall James</w:t>
      </w:r>
    </w:p>
    <w:p w:rsidR="003863B0" w:rsidRDefault="003863B0" w:rsidP="003863B0">
      <w:pPr>
        <w:pStyle w:val="ListParagraph"/>
      </w:pPr>
      <w:r>
        <w:t xml:space="preserve">Vice President: Mark Sigfried </w:t>
      </w:r>
    </w:p>
    <w:p w:rsidR="003863B0" w:rsidRDefault="00B67308" w:rsidP="003863B0">
      <w:pPr>
        <w:pStyle w:val="ListParagraph"/>
      </w:pPr>
      <w:r>
        <w:t xml:space="preserve">Treasurer: Tom Wollans </w:t>
      </w:r>
    </w:p>
    <w:p w:rsidR="003863B0" w:rsidRDefault="003863B0" w:rsidP="003863B0">
      <w:pPr>
        <w:pStyle w:val="ListParagraph"/>
      </w:pPr>
      <w:r>
        <w:t>Secretary: Lisa Deaton</w:t>
      </w:r>
    </w:p>
    <w:p w:rsidR="006177B9" w:rsidRDefault="006177B9" w:rsidP="005117AF">
      <w:pPr>
        <w:pStyle w:val="ListParagraph"/>
        <w:ind w:left="1440"/>
      </w:pPr>
      <w:r>
        <w:t xml:space="preserve">Alix Lifka-Reselman </w:t>
      </w:r>
    </w:p>
    <w:p w:rsidR="006177B9" w:rsidRDefault="006177B9" w:rsidP="005117AF">
      <w:pPr>
        <w:pStyle w:val="ListParagraph"/>
        <w:ind w:left="1440"/>
      </w:pPr>
      <w:r>
        <w:t xml:space="preserve">Sarah Shaffer </w:t>
      </w:r>
      <w:r w:rsidR="00A70F6A">
        <w:t>- Absent</w:t>
      </w:r>
    </w:p>
    <w:p w:rsidR="006177B9" w:rsidRDefault="006177B9" w:rsidP="005117AF">
      <w:pPr>
        <w:pStyle w:val="ListParagraph"/>
        <w:ind w:left="1440"/>
      </w:pPr>
      <w:r>
        <w:t xml:space="preserve">Jordan Bailey </w:t>
      </w:r>
    </w:p>
    <w:p w:rsidR="006177B9" w:rsidRDefault="006177B9" w:rsidP="005117AF">
      <w:pPr>
        <w:pStyle w:val="ListParagraph"/>
        <w:ind w:left="1440"/>
      </w:pPr>
      <w:r>
        <w:t xml:space="preserve">Daniel Carpentry </w:t>
      </w:r>
    </w:p>
    <w:p w:rsidR="006177B9" w:rsidRDefault="006177B9" w:rsidP="005117AF">
      <w:pPr>
        <w:pStyle w:val="ListParagraph"/>
        <w:ind w:left="1440"/>
      </w:pPr>
      <w:r>
        <w:t xml:space="preserve">Elliot Klimowski </w:t>
      </w:r>
    </w:p>
    <w:p w:rsidR="005117AF" w:rsidRDefault="006177B9" w:rsidP="005117AF">
      <w:pPr>
        <w:pStyle w:val="ListParagraph"/>
        <w:ind w:left="1440"/>
      </w:pPr>
      <w:r>
        <w:t>Tom Wollans</w:t>
      </w:r>
      <w:r w:rsidR="00B67308">
        <w:t xml:space="preserve"> </w:t>
      </w:r>
      <w:r w:rsidR="005117AF">
        <w:t xml:space="preserve"> </w:t>
      </w:r>
    </w:p>
    <w:p w:rsidR="005117AF" w:rsidRDefault="006177B9" w:rsidP="005117AF">
      <w:pPr>
        <w:pStyle w:val="ListParagraph"/>
        <w:ind w:left="1440"/>
      </w:pPr>
      <w:r>
        <w:t>Amy Garza</w:t>
      </w:r>
      <w:r w:rsidR="00B67308">
        <w:t xml:space="preserve"> </w:t>
      </w:r>
      <w:r w:rsidR="005117AF">
        <w:t xml:space="preserve"> </w:t>
      </w:r>
    </w:p>
    <w:p w:rsidR="005117AF" w:rsidRDefault="006177B9" w:rsidP="005117AF">
      <w:pPr>
        <w:pStyle w:val="ListParagraph"/>
        <w:ind w:left="1440"/>
      </w:pPr>
      <w:r>
        <w:t>Lu Spain</w:t>
      </w:r>
      <w:r w:rsidR="00B67308">
        <w:t xml:space="preserve">  </w:t>
      </w:r>
    </w:p>
    <w:p w:rsidR="005117AF" w:rsidRDefault="006177B9" w:rsidP="005117AF">
      <w:pPr>
        <w:pStyle w:val="ListParagraph"/>
        <w:ind w:left="1440"/>
      </w:pPr>
      <w:r>
        <w:t>Mollie Sabo</w:t>
      </w:r>
      <w:r w:rsidR="005117AF">
        <w:t xml:space="preserve"> </w:t>
      </w:r>
    </w:p>
    <w:p w:rsidR="006177B9" w:rsidRDefault="006177B9" w:rsidP="005117AF">
      <w:pPr>
        <w:pStyle w:val="ListParagraph"/>
        <w:ind w:left="1440"/>
      </w:pPr>
      <w:r>
        <w:t>Eugen Burianov</w:t>
      </w:r>
      <w:r w:rsidR="005117AF">
        <w:t xml:space="preserve"> </w:t>
      </w:r>
    </w:p>
    <w:p w:rsidR="00B67308" w:rsidRDefault="00B67308" w:rsidP="005117AF">
      <w:pPr>
        <w:pStyle w:val="ListParagraph"/>
        <w:ind w:left="1440"/>
      </w:pPr>
    </w:p>
    <w:p w:rsidR="008E3A13" w:rsidRDefault="008E3A13" w:rsidP="008E3A13">
      <w:pPr>
        <w:pStyle w:val="ListParagraph"/>
        <w:ind w:left="360"/>
      </w:pPr>
      <w:r>
        <w:t xml:space="preserve">Priority Planning </w:t>
      </w:r>
    </w:p>
    <w:p w:rsidR="00B67308" w:rsidRDefault="00B67308" w:rsidP="00617C6D">
      <w:pPr>
        <w:pStyle w:val="NormalWeb"/>
        <w:numPr>
          <w:ilvl w:val="0"/>
          <w:numId w:val="1"/>
        </w:numPr>
        <w:spacing w:before="0" w:beforeAutospacing="0" w:after="160" w:afterAutospacing="0"/>
        <w:textAlignment w:val="baseline"/>
        <w:rPr>
          <w:rFonts w:ascii="Arial" w:hAnsi="Arial" w:cs="Arial"/>
          <w:color w:val="000000"/>
          <w:sz w:val="20"/>
          <w:szCs w:val="20"/>
        </w:rPr>
      </w:pPr>
      <w:r w:rsidRPr="00E74D2E">
        <w:rPr>
          <w:rFonts w:ascii="Arial" w:hAnsi="Arial" w:cs="Arial"/>
          <w:color w:val="000000"/>
          <w:sz w:val="20"/>
          <w:szCs w:val="20"/>
        </w:rPr>
        <w:t>SPECIAL PRESENTATION: Developing a Strategic Plan - Heather Tamminga, Neighborhood Outreach Coordinator</w:t>
      </w:r>
    </w:p>
    <w:p w:rsidR="00B67308" w:rsidRDefault="00C93DDB" w:rsidP="00617C6D">
      <w:pPr>
        <w:pStyle w:val="ListParagraph"/>
        <w:numPr>
          <w:ilvl w:val="1"/>
          <w:numId w:val="1"/>
        </w:numPr>
      </w:pPr>
      <w:r>
        <w:t>Heather discussed w</w:t>
      </w:r>
      <w:r w:rsidR="00A70F6A">
        <w:t xml:space="preserve">hat other neighborhoods have done for </w:t>
      </w:r>
      <w:r>
        <w:t>S</w:t>
      </w:r>
      <w:r w:rsidR="00A70F6A">
        <w:t xml:space="preserve">trategic Planning. </w:t>
      </w:r>
    </w:p>
    <w:p w:rsidR="00A70F6A" w:rsidRDefault="00A70F6A" w:rsidP="00617C6D">
      <w:pPr>
        <w:pStyle w:val="ListParagraph"/>
        <w:numPr>
          <w:ilvl w:val="1"/>
          <w:numId w:val="1"/>
        </w:numPr>
      </w:pPr>
      <w:r>
        <w:t xml:space="preserve">Heather has recommended </w:t>
      </w:r>
      <w:r w:rsidR="008E3A13">
        <w:t xml:space="preserve">professional </w:t>
      </w:r>
      <w:r>
        <w:t xml:space="preserve">leaders who can facilitate a strategic planning </w:t>
      </w:r>
      <w:r w:rsidR="008E3A13">
        <w:t xml:space="preserve">for a fee. </w:t>
      </w:r>
    </w:p>
    <w:p w:rsidR="00A70F6A" w:rsidRDefault="00A70F6A" w:rsidP="00617C6D">
      <w:pPr>
        <w:pStyle w:val="ListParagraph"/>
        <w:numPr>
          <w:ilvl w:val="1"/>
          <w:numId w:val="1"/>
        </w:numPr>
      </w:pPr>
      <w:r>
        <w:t xml:space="preserve">Lu and Lisa met with one set of leaders. </w:t>
      </w:r>
    </w:p>
    <w:p w:rsidR="00A70F6A" w:rsidRDefault="008E3A13" w:rsidP="00617C6D">
      <w:pPr>
        <w:pStyle w:val="ListParagraph"/>
        <w:numPr>
          <w:ilvl w:val="1"/>
          <w:numId w:val="1"/>
        </w:numPr>
      </w:pPr>
      <w:r>
        <w:t xml:space="preserve">Neighborhoods have different options of how far out they’d like the planning to go. </w:t>
      </w:r>
      <w:r w:rsidR="00A70F6A">
        <w:t xml:space="preserve">One neighborhood did a 90 </w:t>
      </w:r>
      <w:r>
        <w:t>day strategic p</w:t>
      </w:r>
      <w:r w:rsidR="00A70F6A">
        <w:t xml:space="preserve">lan </w:t>
      </w:r>
      <w:r>
        <w:t xml:space="preserve">which worked well for them. </w:t>
      </w:r>
    </w:p>
    <w:p w:rsidR="008E3A13" w:rsidRDefault="00A70F6A" w:rsidP="00617C6D">
      <w:pPr>
        <w:pStyle w:val="ListParagraph"/>
        <w:numPr>
          <w:ilvl w:val="1"/>
          <w:numId w:val="1"/>
        </w:numPr>
      </w:pPr>
      <w:r>
        <w:t>The board</w:t>
      </w:r>
      <w:r w:rsidR="008E3A13">
        <w:t xml:space="preserve"> could engage </w:t>
      </w:r>
      <w:r>
        <w:t>with residents to</w:t>
      </w:r>
      <w:r w:rsidR="008E3A13">
        <w:t xml:space="preserve"> obtain their opinion on needs/wants.</w:t>
      </w:r>
    </w:p>
    <w:p w:rsidR="00617C6D" w:rsidRDefault="00C93DDB" w:rsidP="00617C6D">
      <w:pPr>
        <w:pStyle w:val="ListParagraph"/>
        <w:numPr>
          <w:ilvl w:val="2"/>
          <w:numId w:val="1"/>
        </w:numPr>
      </w:pPr>
      <w:r>
        <w:t xml:space="preserve">How we’d engage with the residents on what they want – scan a QR code to get the </w:t>
      </w:r>
      <w:r w:rsidR="00617C6D">
        <w:t>Survey</w:t>
      </w:r>
      <w:r w:rsidR="0042382B">
        <w:t>.</w:t>
      </w:r>
    </w:p>
    <w:p w:rsidR="00617C6D" w:rsidRDefault="00C93DDB" w:rsidP="00617C6D">
      <w:pPr>
        <w:pStyle w:val="ListParagraph"/>
        <w:numPr>
          <w:ilvl w:val="2"/>
          <w:numId w:val="1"/>
        </w:numPr>
      </w:pPr>
      <w:r>
        <w:t>We can have ideas that pre-show on a survey</w:t>
      </w:r>
    </w:p>
    <w:p w:rsidR="00617C6D" w:rsidRDefault="00C93DDB" w:rsidP="00617C6D">
      <w:pPr>
        <w:pStyle w:val="ListParagraph"/>
        <w:numPr>
          <w:ilvl w:val="2"/>
          <w:numId w:val="1"/>
        </w:numPr>
      </w:pPr>
      <w:r>
        <w:t>Ad</w:t>
      </w:r>
      <w:r w:rsidR="0042382B">
        <w:t xml:space="preserve">d to what the board has determined are areas of focus. </w:t>
      </w:r>
      <w:r w:rsidR="00617C6D">
        <w:t xml:space="preserve"> </w:t>
      </w:r>
    </w:p>
    <w:p w:rsidR="00C93DDB" w:rsidRDefault="00A70F6A" w:rsidP="00617C6D">
      <w:pPr>
        <w:pStyle w:val="ListParagraph"/>
        <w:numPr>
          <w:ilvl w:val="2"/>
          <w:numId w:val="1"/>
        </w:numPr>
      </w:pPr>
      <w:r>
        <w:t xml:space="preserve">What does NoG look like in one year, two years </w:t>
      </w:r>
      <w:r w:rsidR="008E3A13">
        <w:t xml:space="preserve">etc.? </w:t>
      </w:r>
    </w:p>
    <w:p w:rsidR="00C93DDB" w:rsidRDefault="00C93DDB" w:rsidP="00B67308">
      <w:pPr>
        <w:pStyle w:val="ListParagraph"/>
        <w:ind w:left="360"/>
      </w:pPr>
    </w:p>
    <w:p w:rsidR="00A70F6A" w:rsidRDefault="008E3A13" w:rsidP="00617C6D">
      <w:pPr>
        <w:pStyle w:val="ListParagraph"/>
        <w:numPr>
          <w:ilvl w:val="0"/>
          <w:numId w:val="1"/>
        </w:numPr>
      </w:pPr>
      <w:r>
        <w:t xml:space="preserve">Heather liked the NoG approach of new ideas brought to the board from members and ideas coming from within the board: </w:t>
      </w:r>
    </w:p>
    <w:p w:rsidR="008E3A13" w:rsidRDefault="00A70F6A" w:rsidP="00617C6D">
      <w:pPr>
        <w:pStyle w:val="ListParagraph"/>
        <w:numPr>
          <w:ilvl w:val="1"/>
          <w:numId w:val="1"/>
        </w:numPr>
      </w:pPr>
      <w:r>
        <w:t xml:space="preserve">Who is going to lead </w:t>
      </w:r>
      <w:r w:rsidR="008E3A13">
        <w:t xml:space="preserve">the initiative? Who are the participants? Who will do the work – are volunteers needed? </w:t>
      </w:r>
    </w:p>
    <w:p w:rsidR="008E3A13" w:rsidRDefault="008E3A13" w:rsidP="00617C6D">
      <w:pPr>
        <w:pStyle w:val="ListParagraph"/>
        <w:numPr>
          <w:ilvl w:val="1"/>
          <w:numId w:val="1"/>
        </w:numPr>
      </w:pPr>
      <w:r>
        <w:t>What is the event/project?</w:t>
      </w:r>
    </w:p>
    <w:p w:rsidR="008E3A13" w:rsidRDefault="008E3A13" w:rsidP="00617C6D">
      <w:pPr>
        <w:pStyle w:val="ListParagraph"/>
        <w:numPr>
          <w:ilvl w:val="1"/>
          <w:numId w:val="1"/>
        </w:numPr>
      </w:pPr>
      <w:r>
        <w:t xml:space="preserve">Where </w:t>
      </w:r>
      <w:r w:rsidR="00C93DDB">
        <w:t xml:space="preserve">is the location? </w:t>
      </w:r>
    </w:p>
    <w:p w:rsidR="008E3A13" w:rsidRDefault="008E3A13" w:rsidP="00617C6D">
      <w:pPr>
        <w:pStyle w:val="ListParagraph"/>
        <w:numPr>
          <w:ilvl w:val="1"/>
          <w:numId w:val="1"/>
        </w:numPr>
      </w:pPr>
      <w:r>
        <w:lastRenderedPageBreak/>
        <w:t xml:space="preserve">Why - Does it align with our mission statement and Priority Plan? </w:t>
      </w:r>
    </w:p>
    <w:p w:rsidR="008E3A13" w:rsidRDefault="008E3A13" w:rsidP="00617C6D">
      <w:pPr>
        <w:pStyle w:val="ListParagraph"/>
        <w:numPr>
          <w:ilvl w:val="1"/>
          <w:numId w:val="1"/>
        </w:numPr>
      </w:pPr>
      <w:r>
        <w:t xml:space="preserve">How is the event/project advertised? </w:t>
      </w:r>
    </w:p>
    <w:p w:rsidR="00A70F6A" w:rsidRDefault="00A70F6A" w:rsidP="00617C6D">
      <w:pPr>
        <w:pStyle w:val="ListParagraph"/>
        <w:numPr>
          <w:ilvl w:val="1"/>
          <w:numId w:val="1"/>
        </w:numPr>
      </w:pPr>
      <w:r>
        <w:t xml:space="preserve">What are the </w:t>
      </w:r>
      <w:r w:rsidR="008E3A13">
        <w:t>costs?</w:t>
      </w:r>
      <w:r>
        <w:t xml:space="preserve"> </w:t>
      </w:r>
    </w:p>
    <w:p w:rsidR="00321944" w:rsidRDefault="00321944" w:rsidP="00A70F6A">
      <w:pPr>
        <w:pStyle w:val="ListParagraph"/>
        <w:ind w:left="360"/>
      </w:pPr>
    </w:p>
    <w:p w:rsidR="00321944" w:rsidRDefault="00617C6D" w:rsidP="00A70F6A">
      <w:pPr>
        <w:pStyle w:val="ListParagraph"/>
        <w:ind w:left="360"/>
      </w:pPr>
      <w:r>
        <w:tab/>
      </w:r>
    </w:p>
    <w:p w:rsidR="00617C6D" w:rsidRDefault="00C93DDB" w:rsidP="00617C6D">
      <w:pPr>
        <w:pStyle w:val="ListParagraph"/>
        <w:numPr>
          <w:ilvl w:val="0"/>
          <w:numId w:val="1"/>
        </w:numPr>
      </w:pPr>
      <w:r>
        <w:t>When asked w</w:t>
      </w:r>
      <w:r w:rsidR="00321944">
        <w:t xml:space="preserve">ho </w:t>
      </w:r>
      <w:r>
        <w:t>could facilitate the Priority Planning for NoG – she stated a</w:t>
      </w:r>
      <w:r w:rsidR="00321944">
        <w:t xml:space="preserve"> project manager type, a former board member </w:t>
      </w:r>
      <w:r>
        <w:t>and Heather volunteered her services to facilitat</w:t>
      </w:r>
      <w:r w:rsidR="00617C6D">
        <w:t>e the planning sessions for us.</w:t>
      </w:r>
    </w:p>
    <w:p w:rsidR="00321944" w:rsidRDefault="00321944" w:rsidP="00617C6D">
      <w:pPr>
        <w:pStyle w:val="ListParagraph"/>
        <w:numPr>
          <w:ilvl w:val="1"/>
          <w:numId w:val="1"/>
        </w:numPr>
      </w:pPr>
      <w:r>
        <w:t>We could do this in 3-4 hours in 2-3 meetings</w:t>
      </w:r>
      <w:r w:rsidR="00440E09">
        <w:t xml:space="preserve"> with p</w:t>
      </w:r>
      <w:r>
        <w:t xml:space="preserve">erhaps a few </w:t>
      </w:r>
      <w:r w:rsidR="008E3A13">
        <w:t>ideation</w:t>
      </w:r>
      <w:r>
        <w:t xml:space="preserve"> sessions</w:t>
      </w:r>
    </w:p>
    <w:p w:rsidR="005D0B9A" w:rsidRDefault="005D0B9A" w:rsidP="00617C6D">
      <w:pPr>
        <w:pStyle w:val="ListParagraph"/>
        <w:ind w:firstLine="720"/>
      </w:pPr>
      <w:r>
        <w:t xml:space="preserve">The board liked the verbiage Priority Planning instead of Strategic Planning. </w:t>
      </w:r>
    </w:p>
    <w:p w:rsidR="00A70F6A" w:rsidRDefault="00A70F6A" w:rsidP="00A70F6A">
      <w:pPr>
        <w:pStyle w:val="ListParagraph"/>
        <w:ind w:left="360"/>
      </w:pPr>
      <w:r>
        <w:t xml:space="preserve"> </w:t>
      </w:r>
    </w:p>
    <w:p w:rsidR="00794B61" w:rsidRDefault="00C93DDB" w:rsidP="00617C6D">
      <w:pPr>
        <w:pStyle w:val="ListParagraph"/>
        <w:ind w:left="1440"/>
      </w:pPr>
      <w:r>
        <w:t>Lu asked i</w:t>
      </w:r>
      <w:r w:rsidR="00794B61">
        <w:t xml:space="preserve">f we don’t do a </w:t>
      </w:r>
      <w:r>
        <w:t xml:space="preserve">Priority Plan </w:t>
      </w:r>
      <w:r w:rsidR="00794B61">
        <w:t xml:space="preserve">what </w:t>
      </w:r>
      <w:r w:rsidR="00A90031">
        <w:t xml:space="preserve">the </w:t>
      </w:r>
      <w:r w:rsidR="005D0B9A">
        <w:t xml:space="preserve">potential </w:t>
      </w:r>
      <w:r w:rsidR="00A90031">
        <w:t>pit falls</w:t>
      </w:r>
      <w:r>
        <w:t>.</w:t>
      </w:r>
      <w:r w:rsidR="005D0B9A">
        <w:t xml:space="preserve"> Heather</w:t>
      </w:r>
      <w:r w:rsidR="0042382B">
        <w:t>’</w:t>
      </w:r>
      <w:r w:rsidR="005D0B9A">
        <w:t>s response was w</w:t>
      </w:r>
      <w:r w:rsidR="00794B61">
        <w:t xml:space="preserve">e’d still </w:t>
      </w:r>
      <w:r>
        <w:t xml:space="preserve">accomplish tasks, events and projects but we won’t necessarily address the needs of the neighborhood and we won’t know if we are hitting the mark on where we’d like to be in 2 years or predetermined timeframe. </w:t>
      </w:r>
    </w:p>
    <w:p w:rsidR="00C93DDB" w:rsidRDefault="00C93DDB" w:rsidP="00617C6D">
      <w:pPr>
        <w:pStyle w:val="ListParagraph"/>
        <w:ind w:left="1440"/>
      </w:pPr>
    </w:p>
    <w:p w:rsidR="005D0B9A" w:rsidRDefault="00794B61" w:rsidP="00617C6D">
      <w:pPr>
        <w:pStyle w:val="ListParagraph"/>
        <w:ind w:left="1440"/>
      </w:pPr>
      <w:r>
        <w:t xml:space="preserve">We could set two priorities or maybe it’s one priority. </w:t>
      </w:r>
    </w:p>
    <w:p w:rsidR="00794B61" w:rsidRDefault="00794B61" w:rsidP="00617C6D">
      <w:pPr>
        <w:pStyle w:val="ListParagraph"/>
        <w:ind w:left="1440"/>
      </w:pPr>
      <w:r>
        <w:t xml:space="preserve">The Park </w:t>
      </w:r>
      <w:r w:rsidR="00A90031">
        <w:t xml:space="preserve">and Board/organization structure </w:t>
      </w:r>
      <w:r w:rsidR="0042382B">
        <w:t xml:space="preserve">for the board </w:t>
      </w:r>
      <w:r w:rsidR="00A90031">
        <w:t xml:space="preserve">were two ideas floated for our area of focus. </w:t>
      </w:r>
    </w:p>
    <w:p w:rsidR="005D0B9A" w:rsidRDefault="005D0B9A" w:rsidP="00617C6D">
      <w:pPr>
        <w:pStyle w:val="ListParagraph"/>
        <w:ind w:left="1440"/>
      </w:pPr>
      <w:r>
        <w:t xml:space="preserve">Neighbors want a park playground park and Marshall suggested Organizational Order for NoG Board – being two example priorities floated. </w:t>
      </w:r>
    </w:p>
    <w:p w:rsidR="005D0B9A" w:rsidRDefault="005D0B9A" w:rsidP="00617C6D">
      <w:pPr>
        <w:pStyle w:val="ListParagraph"/>
        <w:ind w:left="1440"/>
      </w:pPr>
    </w:p>
    <w:p w:rsidR="00794B61" w:rsidRDefault="00C93DDB" w:rsidP="00617C6D">
      <w:pPr>
        <w:pStyle w:val="ListParagraph"/>
        <w:ind w:left="1440"/>
      </w:pPr>
      <w:r>
        <w:t>Heather suggested</w:t>
      </w:r>
      <w:r w:rsidR="00A90031">
        <w:t xml:space="preserve"> we keep it to 1, 2 or 3 items for a two year plan. </w:t>
      </w:r>
    </w:p>
    <w:p w:rsidR="00794B61" w:rsidRDefault="00794B61" w:rsidP="00617C6D">
      <w:pPr>
        <w:pStyle w:val="ListParagraph"/>
        <w:ind w:left="1440"/>
      </w:pPr>
      <w:r>
        <w:t xml:space="preserve">One year plan 1-2 items. Any more than 3 is too many </w:t>
      </w:r>
    </w:p>
    <w:p w:rsidR="00794B61" w:rsidRDefault="00794B61" w:rsidP="00794B61">
      <w:pPr>
        <w:pStyle w:val="ListParagraph"/>
        <w:ind w:left="360"/>
      </w:pPr>
    </w:p>
    <w:p w:rsidR="00C93DDB" w:rsidRDefault="00C93DDB" w:rsidP="00617C6D">
      <w:pPr>
        <w:pStyle w:val="ListParagraph"/>
        <w:numPr>
          <w:ilvl w:val="1"/>
          <w:numId w:val="1"/>
        </w:numPr>
      </w:pPr>
      <w:r>
        <w:t>Heather gav</w:t>
      </w:r>
      <w:r w:rsidR="00A90031">
        <w:t xml:space="preserve">e a high level example of a working template using a Word Table for our planning session where one page is one of our chosen areas of focus. NoG Park as a header then under that column it would have breakdowns of action items with timeframe of completed deliverables, resources needed from inside the association and outside the neighborhood such as City of Des Moines Parks and Recreation. </w:t>
      </w:r>
    </w:p>
    <w:p w:rsidR="00D95874" w:rsidRDefault="00D95874" w:rsidP="00617C6D">
      <w:pPr>
        <w:pStyle w:val="ListParagraph"/>
        <w:ind w:firstLine="720"/>
      </w:pPr>
      <w:r>
        <w:t xml:space="preserve">What resources do we need to find the location </w:t>
      </w:r>
      <w:r w:rsidR="00A90031">
        <w:t>with a timeframe?</w:t>
      </w:r>
      <w:r>
        <w:t xml:space="preserve"> </w:t>
      </w:r>
    </w:p>
    <w:p w:rsidR="00D95874" w:rsidRDefault="00D95874" w:rsidP="00794B61">
      <w:pPr>
        <w:pStyle w:val="ListParagraph"/>
        <w:ind w:left="360"/>
      </w:pPr>
    </w:p>
    <w:p w:rsidR="00236813" w:rsidRDefault="00236813" w:rsidP="00236813">
      <w:pPr>
        <w:pStyle w:val="ListParagraph"/>
        <w:numPr>
          <w:ilvl w:val="0"/>
          <w:numId w:val="1"/>
        </w:numPr>
      </w:pPr>
      <w:r>
        <w:t xml:space="preserve">Treasurer’s Report: </w:t>
      </w:r>
      <w:r w:rsidR="00111B9E">
        <w:t xml:space="preserve">See screen shots below </w:t>
      </w:r>
    </w:p>
    <w:p w:rsidR="00236813" w:rsidRDefault="005D0B9A" w:rsidP="00236813">
      <w:pPr>
        <w:pStyle w:val="ListParagraph"/>
        <w:numPr>
          <w:ilvl w:val="1"/>
          <w:numId w:val="1"/>
        </w:numPr>
      </w:pPr>
      <w:r>
        <w:t xml:space="preserve">Tom has been checking the federal website for the 501.c3 status that NoG has applied for and so far </w:t>
      </w:r>
      <w:r w:rsidR="007368BA">
        <w:t>he has not seen a result of our status approval. Heather stated it could take up to 9 months.</w:t>
      </w:r>
    </w:p>
    <w:p w:rsidR="00A70F6A" w:rsidRDefault="003C0E6A" w:rsidP="00236813">
      <w:pPr>
        <w:pStyle w:val="ListParagraph"/>
        <w:numPr>
          <w:ilvl w:val="1"/>
          <w:numId w:val="1"/>
        </w:numPr>
      </w:pPr>
      <w:r>
        <w:t xml:space="preserve">Tom heading up </w:t>
      </w:r>
      <w:proofErr w:type="spellStart"/>
      <w:r>
        <w:t>Tres</w:t>
      </w:r>
      <w:proofErr w:type="spellEnd"/>
      <w:r>
        <w:t xml:space="preserve"> report and Meeting Minutes to the City/Heather</w:t>
      </w:r>
      <w:r w:rsidR="0042382B">
        <w:t>.</w:t>
      </w:r>
      <w:r>
        <w:t xml:space="preserve"> </w:t>
      </w:r>
    </w:p>
    <w:p w:rsidR="00236813" w:rsidRDefault="007368BA" w:rsidP="00236813">
      <w:pPr>
        <w:pStyle w:val="ListParagraph"/>
        <w:ind w:left="1440"/>
      </w:pPr>
      <w:r>
        <w:t>Financial</w:t>
      </w:r>
      <w:r w:rsidR="003C0E6A">
        <w:t xml:space="preserve"> responsibility is required as well. We put those financial controls into our bi-laws – heather </w:t>
      </w:r>
      <w:r w:rsidR="0042382B">
        <w:t xml:space="preserve">stated </w:t>
      </w:r>
      <w:r w:rsidR="003C0E6A">
        <w:t>that would have met the requirement</w:t>
      </w:r>
      <w:r w:rsidR="0042382B">
        <w:t>.</w:t>
      </w:r>
      <w:r w:rsidR="003C0E6A">
        <w:t xml:space="preserve"> </w:t>
      </w:r>
    </w:p>
    <w:p w:rsidR="00236813" w:rsidRDefault="003C0E6A" w:rsidP="00236813">
      <w:pPr>
        <w:pStyle w:val="ListParagraph"/>
        <w:numPr>
          <w:ilvl w:val="1"/>
          <w:numId w:val="1"/>
        </w:numPr>
      </w:pPr>
      <w:r>
        <w:t>Marshall wil</w:t>
      </w:r>
      <w:r w:rsidR="007368BA">
        <w:t xml:space="preserve">l upload the meeting agenda’s, meeting minutes and treasurer’s reports with bank statements to Google Documents for Tom to send to the City of Des Moines in order to stay in compliance as a neighborhood association.  For 2025 Heather requires </w:t>
      </w:r>
      <w:r w:rsidR="00AC3547">
        <w:t>May</w:t>
      </w:r>
      <w:r w:rsidR="007368BA">
        <w:t>,</w:t>
      </w:r>
      <w:r w:rsidR="00AC3547">
        <w:t xml:space="preserve"> Aug and Nov </w:t>
      </w:r>
      <w:r w:rsidR="007368BA">
        <w:t xml:space="preserve">only. </w:t>
      </w:r>
    </w:p>
    <w:p w:rsidR="001E0280" w:rsidRDefault="001E0280" w:rsidP="00236813">
      <w:pPr>
        <w:pStyle w:val="ListParagraph"/>
        <w:numPr>
          <w:ilvl w:val="1"/>
          <w:numId w:val="1"/>
        </w:numPr>
      </w:pPr>
      <w:r>
        <w:t>Tom and Marshall will move to another bank that doesn’t charge for the debit cards – the board agreed to look at local banks like Banker’s Trust, Iowa State Bank and even credit unions as all of these are used is</w:t>
      </w:r>
      <w:r w:rsidR="00236813">
        <w:t xml:space="preserve"> used by other neighborhood.</w:t>
      </w:r>
    </w:p>
    <w:p w:rsidR="00AC3547" w:rsidRDefault="001E0280" w:rsidP="00236813">
      <w:pPr>
        <w:pStyle w:val="ListParagraph"/>
        <w:numPr>
          <w:ilvl w:val="1"/>
          <w:numId w:val="1"/>
        </w:numPr>
      </w:pPr>
      <w:r>
        <w:t xml:space="preserve">Per Heather - </w:t>
      </w:r>
      <w:r w:rsidR="00AC3547">
        <w:t xml:space="preserve">Polk County Betterment Grant </w:t>
      </w:r>
      <w:r w:rsidR="007368BA">
        <w:t xml:space="preserve">is generally a good funder and it is fairly easy to apply </w:t>
      </w:r>
      <w:r w:rsidR="00AC3547">
        <w:t>–</w:t>
      </w:r>
      <w:r w:rsidR="007368BA">
        <w:t xml:space="preserve"> they open up </w:t>
      </w:r>
      <w:r>
        <w:t>in Dec</w:t>
      </w:r>
      <w:r w:rsidR="0042382B">
        <w:t>.</w:t>
      </w:r>
      <w:r w:rsidR="00AC3547">
        <w:t xml:space="preserve"> </w:t>
      </w:r>
    </w:p>
    <w:p w:rsidR="00AC3547" w:rsidRDefault="001E0280" w:rsidP="0042382B">
      <w:pPr>
        <w:pStyle w:val="ListParagraph"/>
        <w:numPr>
          <w:ilvl w:val="0"/>
          <w:numId w:val="1"/>
        </w:numPr>
      </w:pPr>
      <w:r>
        <w:t xml:space="preserve">The Executive Committee will meet </w:t>
      </w:r>
      <w:r w:rsidR="00AC3547">
        <w:t xml:space="preserve">tomorrow Zoom Thu March 11 at 1:00 PM </w:t>
      </w:r>
      <w:r>
        <w:t xml:space="preserve">to discuss the NoG Bi-Laws. </w:t>
      </w:r>
    </w:p>
    <w:p w:rsidR="0042382B" w:rsidRDefault="0042382B" w:rsidP="0042382B">
      <w:pPr>
        <w:pStyle w:val="ListParagraph"/>
      </w:pPr>
    </w:p>
    <w:p w:rsidR="0042382B" w:rsidRDefault="0042382B" w:rsidP="0042382B">
      <w:pPr>
        <w:pStyle w:val="ListParagraph"/>
      </w:pPr>
    </w:p>
    <w:p w:rsidR="00236813" w:rsidRDefault="00B67308" w:rsidP="00236813">
      <w:pPr>
        <w:pStyle w:val="ListParagraph"/>
        <w:numPr>
          <w:ilvl w:val="0"/>
          <w:numId w:val="1"/>
        </w:numPr>
      </w:pPr>
      <w:r w:rsidRPr="00E74D2E">
        <w:lastRenderedPageBreak/>
        <w:t xml:space="preserve">Executive Committee </w:t>
      </w:r>
    </w:p>
    <w:p w:rsidR="00236813" w:rsidRPr="00236813" w:rsidRDefault="00B67308" w:rsidP="00236813">
      <w:pPr>
        <w:pStyle w:val="ListParagraph"/>
        <w:numPr>
          <w:ilvl w:val="1"/>
          <w:numId w:val="1"/>
        </w:numPr>
      </w:pPr>
      <w:r w:rsidRPr="00236813">
        <w:rPr>
          <w:color w:val="000000"/>
        </w:rPr>
        <w:t xml:space="preserve">Password management solutions </w:t>
      </w:r>
      <w:r w:rsidR="003C0E6A" w:rsidRPr="00236813">
        <w:rPr>
          <w:color w:val="000000"/>
        </w:rPr>
        <w:t>–</w:t>
      </w:r>
      <w:r w:rsidRPr="00236813">
        <w:rPr>
          <w:color w:val="000000"/>
        </w:rPr>
        <w:t xml:space="preserve"> Eugen</w:t>
      </w:r>
      <w:r w:rsidR="001E0280" w:rsidRPr="00236813">
        <w:rPr>
          <w:color w:val="000000"/>
        </w:rPr>
        <w:t xml:space="preserve"> has a </w:t>
      </w:r>
      <w:r w:rsidR="00811034" w:rsidRPr="00236813">
        <w:rPr>
          <w:color w:val="000000"/>
        </w:rPr>
        <w:t xml:space="preserve">couple of solutions </w:t>
      </w:r>
      <w:r w:rsidR="001E0280" w:rsidRPr="00236813">
        <w:rPr>
          <w:color w:val="000000"/>
        </w:rPr>
        <w:t xml:space="preserve">for </w:t>
      </w:r>
      <w:r w:rsidR="00811034" w:rsidRPr="00236813">
        <w:rPr>
          <w:color w:val="000000"/>
        </w:rPr>
        <w:t>$3</w:t>
      </w:r>
      <w:r w:rsidR="001E0280" w:rsidRPr="00236813">
        <w:rPr>
          <w:color w:val="000000"/>
        </w:rPr>
        <w:t xml:space="preserve"> or $</w:t>
      </w:r>
      <w:r w:rsidR="00811034" w:rsidRPr="00236813">
        <w:rPr>
          <w:color w:val="000000"/>
        </w:rPr>
        <w:t xml:space="preserve">4 a month to </w:t>
      </w:r>
      <w:r w:rsidR="001E0280" w:rsidRPr="00236813">
        <w:rPr>
          <w:color w:val="000000"/>
        </w:rPr>
        <w:t>maintain</w:t>
      </w:r>
      <w:r w:rsidR="00811034" w:rsidRPr="00236813">
        <w:rPr>
          <w:color w:val="000000"/>
        </w:rPr>
        <w:t xml:space="preserve"> the passwords</w:t>
      </w:r>
      <w:r w:rsidR="001E0280" w:rsidRPr="00236813">
        <w:rPr>
          <w:color w:val="000000"/>
        </w:rPr>
        <w:t xml:space="preserve"> securely</w:t>
      </w:r>
      <w:r w:rsidR="00811034" w:rsidRPr="00236813">
        <w:rPr>
          <w:color w:val="000000"/>
        </w:rPr>
        <w:t>. We’d sign up on a family plan</w:t>
      </w:r>
      <w:r w:rsidR="001E0280" w:rsidRPr="00236813">
        <w:rPr>
          <w:color w:val="000000"/>
        </w:rPr>
        <w:t xml:space="preserve"> so the executive committee has access to passwords</w:t>
      </w:r>
      <w:r w:rsidR="00811034" w:rsidRPr="00236813">
        <w:rPr>
          <w:color w:val="000000"/>
        </w:rPr>
        <w:t>. You don’t want a free version –</w:t>
      </w:r>
      <w:r w:rsidR="0042382B">
        <w:rPr>
          <w:color w:val="000000"/>
        </w:rPr>
        <w:t xml:space="preserve"> </w:t>
      </w:r>
      <w:r w:rsidR="00236813">
        <w:rPr>
          <w:color w:val="000000"/>
        </w:rPr>
        <w:t>too easily hacked.</w:t>
      </w:r>
    </w:p>
    <w:p w:rsidR="00236813" w:rsidRPr="00236813" w:rsidRDefault="001E0280" w:rsidP="00236813">
      <w:pPr>
        <w:pStyle w:val="ListParagraph"/>
        <w:numPr>
          <w:ilvl w:val="1"/>
          <w:numId w:val="1"/>
        </w:numPr>
      </w:pPr>
      <w:r w:rsidRPr="00236813">
        <w:rPr>
          <w:color w:val="000000"/>
        </w:rPr>
        <w:t>Bit Warden</w:t>
      </w:r>
      <w:r w:rsidR="00811034" w:rsidRPr="00236813">
        <w:rPr>
          <w:color w:val="000000"/>
        </w:rPr>
        <w:t xml:space="preserve"> Account – will be our password management system. </w:t>
      </w:r>
    </w:p>
    <w:p w:rsidR="00236813" w:rsidRPr="00236813" w:rsidRDefault="0042382B" w:rsidP="00236813">
      <w:pPr>
        <w:pStyle w:val="ListParagraph"/>
        <w:numPr>
          <w:ilvl w:val="1"/>
          <w:numId w:val="1"/>
        </w:numPr>
      </w:pPr>
      <w:r>
        <w:rPr>
          <w:color w:val="000000"/>
        </w:rPr>
        <w:t>Google will send out emails</w:t>
      </w:r>
      <w:r w:rsidR="00236813">
        <w:rPr>
          <w:color w:val="000000"/>
        </w:rPr>
        <w:t>.</w:t>
      </w:r>
    </w:p>
    <w:p w:rsidR="00236813" w:rsidRPr="00236813" w:rsidRDefault="00811034" w:rsidP="00236813">
      <w:pPr>
        <w:pStyle w:val="ListParagraph"/>
        <w:numPr>
          <w:ilvl w:val="1"/>
          <w:numId w:val="1"/>
        </w:numPr>
      </w:pPr>
      <w:r w:rsidRPr="00236813">
        <w:rPr>
          <w:color w:val="000000"/>
        </w:rPr>
        <w:t>We need a new account to put the websit</w:t>
      </w:r>
      <w:r w:rsidR="00236813">
        <w:rPr>
          <w:color w:val="000000"/>
        </w:rPr>
        <w:t>e name in. Marshall to do that.</w:t>
      </w:r>
    </w:p>
    <w:p w:rsidR="003C0E6A" w:rsidRPr="00236813" w:rsidRDefault="00811034" w:rsidP="00236813">
      <w:pPr>
        <w:pStyle w:val="ListParagraph"/>
        <w:numPr>
          <w:ilvl w:val="1"/>
          <w:numId w:val="1"/>
        </w:numPr>
      </w:pPr>
      <w:r w:rsidRPr="00236813">
        <w:rPr>
          <w:color w:val="000000"/>
        </w:rPr>
        <w:t>We need a</w:t>
      </w:r>
      <w:r w:rsidR="0042382B">
        <w:rPr>
          <w:color w:val="000000"/>
        </w:rPr>
        <w:t xml:space="preserve"> set of procedures when we have </w:t>
      </w:r>
      <w:r w:rsidRPr="00236813">
        <w:rPr>
          <w:color w:val="000000"/>
        </w:rPr>
        <w:t>new board members</w:t>
      </w:r>
      <w:r w:rsidR="0042382B">
        <w:rPr>
          <w:color w:val="000000"/>
        </w:rPr>
        <w:t>.</w:t>
      </w:r>
    </w:p>
    <w:p w:rsidR="003C0E6A" w:rsidRPr="00E74D2E" w:rsidRDefault="003C0E6A" w:rsidP="003C0E6A">
      <w:pPr>
        <w:pStyle w:val="NormalWeb"/>
        <w:spacing w:before="0" w:beforeAutospacing="0" w:after="0" w:afterAutospacing="0"/>
        <w:textAlignment w:val="baseline"/>
        <w:rPr>
          <w:rFonts w:ascii="Arial" w:hAnsi="Arial" w:cs="Arial"/>
          <w:color w:val="000000"/>
          <w:sz w:val="20"/>
          <w:szCs w:val="20"/>
        </w:rPr>
      </w:pPr>
    </w:p>
    <w:p w:rsidR="0042382B" w:rsidRDefault="0042382B" w:rsidP="00236813">
      <w:pPr>
        <w:pStyle w:val="NormalWeb"/>
        <w:numPr>
          <w:ilvl w:val="0"/>
          <w:numId w:val="1"/>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 xml:space="preserve">NoG to implement membership dues again. Elliot </w:t>
      </w:r>
    </w:p>
    <w:p w:rsidR="00236813" w:rsidRDefault="00B67308" w:rsidP="0042382B">
      <w:pPr>
        <w:pStyle w:val="NormalWeb"/>
        <w:numPr>
          <w:ilvl w:val="1"/>
          <w:numId w:val="1"/>
        </w:numPr>
        <w:spacing w:before="0" w:beforeAutospacing="0" w:after="0" w:afterAutospacing="0"/>
        <w:textAlignment w:val="baseline"/>
        <w:rPr>
          <w:rFonts w:ascii="Arial" w:hAnsi="Arial" w:cs="Arial"/>
          <w:color w:val="000000"/>
          <w:sz w:val="20"/>
          <w:szCs w:val="20"/>
        </w:rPr>
      </w:pPr>
      <w:r w:rsidRPr="00E74D2E">
        <w:rPr>
          <w:rFonts w:ascii="Arial" w:hAnsi="Arial" w:cs="Arial"/>
          <w:color w:val="000000"/>
          <w:sz w:val="20"/>
          <w:szCs w:val="20"/>
        </w:rPr>
        <w:t>Beaverdale dues system</w:t>
      </w:r>
      <w:r w:rsidR="0042382B">
        <w:rPr>
          <w:rFonts w:ascii="Arial" w:hAnsi="Arial" w:cs="Arial"/>
          <w:color w:val="000000"/>
          <w:sz w:val="20"/>
          <w:szCs w:val="20"/>
        </w:rPr>
        <w:t>.</w:t>
      </w:r>
    </w:p>
    <w:p w:rsidR="00236813" w:rsidRDefault="001E0280" w:rsidP="00236813">
      <w:pPr>
        <w:pStyle w:val="NormalWeb"/>
        <w:numPr>
          <w:ilvl w:val="1"/>
          <w:numId w:val="1"/>
        </w:numPr>
        <w:spacing w:before="0" w:beforeAutospacing="0" w:after="0" w:afterAutospacing="0"/>
        <w:textAlignment w:val="baseline"/>
        <w:rPr>
          <w:rFonts w:ascii="Arial" w:hAnsi="Arial" w:cs="Arial"/>
          <w:color w:val="000000"/>
          <w:sz w:val="20"/>
          <w:szCs w:val="20"/>
        </w:rPr>
      </w:pPr>
      <w:r w:rsidRPr="00236813">
        <w:rPr>
          <w:rFonts w:ascii="Arial" w:hAnsi="Arial" w:cs="Arial"/>
          <w:color w:val="000000"/>
          <w:sz w:val="20"/>
          <w:szCs w:val="20"/>
        </w:rPr>
        <w:t xml:space="preserve">The City </w:t>
      </w:r>
      <w:r w:rsidR="00811034" w:rsidRPr="00236813">
        <w:rPr>
          <w:rFonts w:ascii="Arial" w:hAnsi="Arial" w:cs="Arial"/>
          <w:color w:val="000000"/>
          <w:sz w:val="20"/>
          <w:szCs w:val="20"/>
        </w:rPr>
        <w:t xml:space="preserve">has a list of all the </w:t>
      </w:r>
      <w:r w:rsidRPr="00236813">
        <w:rPr>
          <w:rFonts w:ascii="Arial" w:hAnsi="Arial" w:cs="Arial"/>
          <w:color w:val="000000"/>
          <w:sz w:val="20"/>
          <w:szCs w:val="20"/>
        </w:rPr>
        <w:t>neighborhood</w:t>
      </w:r>
      <w:r w:rsidR="00811034" w:rsidRPr="00236813">
        <w:rPr>
          <w:rFonts w:ascii="Arial" w:hAnsi="Arial" w:cs="Arial"/>
          <w:color w:val="000000"/>
          <w:sz w:val="20"/>
          <w:szCs w:val="20"/>
        </w:rPr>
        <w:t xml:space="preserve"> </w:t>
      </w:r>
      <w:r w:rsidR="00236813" w:rsidRPr="00236813">
        <w:rPr>
          <w:rFonts w:ascii="Arial" w:hAnsi="Arial" w:cs="Arial"/>
          <w:color w:val="000000"/>
          <w:sz w:val="20"/>
          <w:szCs w:val="20"/>
        </w:rPr>
        <w:t>associations and</w:t>
      </w:r>
      <w:r w:rsidRPr="00236813">
        <w:rPr>
          <w:rFonts w:ascii="Arial" w:hAnsi="Arial" w:cs="Arial"/>
          <w:color w:val="000000"/>
          <w:sz w:val="20"/>
          <w:szCs w:val="20"/>
        </w:rPr>
        <w:t xml:space="preserve"> their required dues. </w:t>
      </w:r>
      <w:r w:rsidR="00811034" w:rsidRPr="00236813">
        <w:rPr>
          <w:rFonts w:ascii="Arial" w:hAnsi="Arial" w:cs="Arial"/>
          <w:color w:val="000000"/>
          <w:sz w:val="20"/>
          <w:szCs w:val="20"/>
        </w:rPr>
        <w:t xml:space="preserve">They </w:t>
      </w:r>
      <w:r w:rsidRPr="00236813">
        <w:rPr>
          <w:rFonts w:ascii="Arial" w:hAnsi="Arial" w:cs="Arial"/>
          <w:color w:val="000000"/>
          <w:sz w:val="20"/>
          <w:szCs w:val="20"/>
        </w:rPr>
        <w:t>vary</w:t>
      </w:r>
      <w:r w:rsidR="00811034" w:rsidRPr="00236813">
        <w:rPr>
          <w:rFonts w:ascii="Arial" w:hAnsi="Arial" w:cs="Arial"/>
          <w:color w:val="000000"/>
          <w:sz w:val="20"/>
          <w:szCs w:val="20"/>
        </w:rPr>
        <w:t xml:space="preserve"> from individual, household</w:t>
      </w:r>
      <w:r w:rsidRPr="00236813">
        <w:rPr>
          <w:rFonts w:ascii="Arial" w:hAnsi="Arial" w:cs="Arial"/>
          <w:color w:val="000000"/>
          <w:sz w:val="20"/>
          <w:szCs w:val="20"/>
        </w:rPr>
        <w:t xml:space="preserve">, business, church and schools from association to association </w:t>
      </w:r>
    </w:p>
    <w:p w:rsidR="00236813" w:rsidRDefault="0042382B" w:rsidP="00236813">
      <w:pPr>
        <w:pStyle w:val="NormalWeb"/>
        <w:numPr>
          <w:ilvl w:val="1"/>
          <w:numId w:val="1"/>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When neighbors ask what they get for the membership dues - it</w:t>
      </w:r>
      <w:r w:rsidR="001E0280" w:rsidRPr="00236813">
        <w:rPr>
          <w:rFonts w:ascii="Arial" w:hAnsi="Arial" w:cs="Arial"/>
          <w:color w:val="000000"/>
          <w:sz w:val="20"/>
          <w:szCs w:val="20"/>
        </w:rPr>
        <w:t xml:space="preserve"> appeals</w:t>
      </w:r>
      <w:r w:rsidR="00EC23ED" w:rsidRPr="00236813">
        <w:rPr>
          <w:rFonts w:ascii="Arial" w:hAnsi="Arial" w:cs="Arial"/>
          <w:color w:val="000000"/>
          <w:sz w:val="20"/>
          <w:szCs w:val="20"/>
        </w:rPr>
        <w:t xml:space="preserve"> to </w:t>
      </w:r>
      <w:r w:rsidR="001E0280" w:rsidRPr="00236813">
        <w:rPr>
          <w:rFonts w:ascii="Arial" w:hAnsi="Arial" w:cs="Arial"/>
          <w:color w:val="000000"/>
          <w:sz w:val="20"/>
          <w:szCs w:val="20"/>
        </w:rPr>
        <w:t>people’s</w:t>
      </w:r>
      <w:r>
        <w:rPr>
          <w:rFonts w:ascii="Arial" w:hAnsi="Arial" w:cs="Arial"/>
          <w:color w:val="000000"/>
          <w:sz w:val="20"/>
          <w:szCs w:val="20"/>
        </w:rPr>
        <w:t xml:space="preserve"> community pride.</w:t>
      </w:r>
    </w:p>
    <w:p w:rsidR="00236813" w:rsidRDefault="00EC23ED" w:rsidP="00236813">
      <w:pPr>
        <w:pStyle w:val="NormalWeb"/>
        <w:numPr>
          <w:ilvl w:val="2"/>
          <w:numId w:val="1"/>
        </w:numPr>
        <w:spacing w:before="0" w:beforeAutospacing="0" w:after="0" w:afterAutospacing="0"/>
        <w:textAlignment w:val="baseline"/>
        <w:rPr>
          <w:rFonts w:ascii="Arial" w:hAnsi="Arial" w:cs="Arial"/>
          <w:color w:val="000000"/>
          <w:sz w:val="20"/>
          <w:szCs w:val="20"/>
        </w:rPr>
      </w:pPr>
      <w:r w:rsidRPr="00236813">
        <w:rPr>
          <w:rFonts w:ascii="Arial" w:hAnsi="Arial" w:cs="Arial"/>
          <w:color w:val="000000"/>
          <w:sz w:val="20"/>
          <w:szCs w:val="20"/>
        </w:rPr>
        <w:t xml:space="preserve">How people get notified about the Dues are due – </w:t>
      </w:r>
    </w:p>
    <w:p w:rsidR="00236813" w:rsidRDefault="00EC23ED" w:rsidP="00236813">
      <w:pPr>
        <w:pStyle w:val="NormalWeb"/>
        <w:numPr>
          <w:ilvl w:val="2"/>
          <w:numId w:val="1"/>
        </w:numPr>
        <w:spacing w:before="0" w:beforeAutospacing="0" w:after="0" w:afterAutospacing="0"/>
        <w:textAlignment w:val="baseline"/>
        <w:rPr>
          <w:rFonts w:ascii="Arial" w:hAnsi="Arial" w:cs="Arial"/>
          <w:color w:val="000000"/>
          <w:sz w:val="20"/>
          <w:szCs w:val="20"/>
        </w:rPr>
      </w:pPr>
      <w:r w:rsidRPr="00236813">
        <w:rPr>
          <w:rFonts w:ascii="Arial" w:hAnsi="Arial" w:cs="Arial"/>
          <w:color w:val="000000"/>
          <w:sz w:val="20"/>
          <w:szCs w:val="20"/>
        </w:rPr>
        <w:t xml:space="preserve">Zeffy – a service that is a due’s paying </w:t>
      </w:r>
      <w:r w:rsidR="001E0280" w:rsidRPr="00236813">
        <w:rPr>
          <w:rFonts w:ascii="Arial" w:hAnsi="Arial" w:cs="Arial"/>
          <w:color w:val="000000"/>
          <w:sz w:val="20"/>
          <w:szCs w:val="20"/>
        </w:rPr>
        <w:t>Management Company</w:t>
      </w:r>
      <w:r w:rsidRPr="00236813">
        <w:rPr>
          <w:rFonts w:ascii="Arial" w:hAnsi="Arial" w:cs="Arial"/>
          <w:color w:val="000000"/>
          <w:sz w:val="20"/>
          <w:szCs w:val="20"/>
        </w:rPr>
        <w:t xml:space="preserve"> </w:t>
      </w:r>
    </w:p>
    <w:p w:rsidR="00EC23ED" w:rsidRPr="00236813" w:rsidRDefault="00EC23ED" w:rsidP="00236813">
      <w:pPr>
        <w:pStyle w:val="NormalWeb"/>
        <w:numPr>
          <w:ilvl w:val="2"/>
          <w:numId w:val="1"/>
        </w:numPr>
        <w:spacing w:before="0" w:beforeAutospacing="0" w:after="0" w:afterAutospacing="0"/>
        <w:textAlignment w:val="baseline"/>
        <w:rPr>
          <w:rFonts w:ascii="Arial" w:hAnsi="Arial" w:cs="Arial"/>
          <w:color w:val="000000"/>
          <w:sz w:val="20"/>
          <w:szCs w:val="20"/>
        </w:rPr>
      </w:pPr>
      <w:r w:rsidRPr="00236813">
        <w:rPr>
          <w:rFonts w:ascii="Arial" w:hAnsi="Arial" w:cs="Arial"/>
          <w:color w:val="000000"/>
          <w:sz w:val="20"/>
          <w:szCs w:val="20"/>
        </w:rPr>
        <w:t xml:space="preserve">Drake neighborhood always lists their business leaders Heather can connect with downtown neighborhood is really good at showcasing their business dues. </w:t>
      </w:r>
    </w:p>
    <w:p w:rsidR="00EC23ED" w:rsidRDefault="00EC23ED" w:rsidP="00811034">
      <w:pPr>
        <w:pStyle w:val="NormalWeb"/>
        <w:spacing w:before="0" w:beforeAutospacing="0" w:after="0" w:afterAutospacing="0"/>
        <w:ind w:left="2160"/>
        <w:textAlignment w:val="baseline"/>
        <w:rPr>
          <w:rFonts w:ascii="Arial" w:hAnsi="Arial" w:cs="Arial"/>
          <w:color w:val="000000"/>
          <w:sz w:val="20"/>
          <w:szCs w:val="20"/>
        </w:rPr>
      </w:pPr>
    </w:p>
    <w:p w:rsidR="00236813" w:rsidRDefault="00754160" w:rsidP="00236813">
      <w:pPr>
        <w:pStyle w:val="ListParagraph"/>
        <w:numPr>
          <w:ilvl w:val="0"/>
          <w:numId w:val="1"/>
        </w:numPr>
      </w:pPr>
      <w:r w:rsidRPr="00E74D2E">
        <w:t xml:space="preserve">Bylaws Committee: </w:t>
      </w:r>
      <w:r w:rsidR="00B67308" w:rsidRPr="00E74D2E">
        <w:t xml:space="preserve">Lu and Marshall </w:t>
      </w:r>
    </w:p>
    <w:p w:rsidR="00B67308" w:rsidRPr="00E74D2E" w:rsidRDefault="00B67308" w:rsidP="00236813">
      <w:pPr>
        <w:pStyle w:val="ListParagraph"/>
        <w:numPr>
          <w:ilvl w:val="1"/>
          <w:numId w:val="1"/>
        </w:numPr>
      </w:pPr>
      <w:r w:rsidRPr="00236813">
        <w:rPr>
          <w:color w:val="000000"/>
        </w:rPr>
        <w:t>Executive Committee</w:t>
      </w:r>
      <w:r w:rsidR="0042382B">
        <w:rPr>
          <w:color w:val="000000"/>
        </w:rPr>
        <w:t>, Marshall, Lu, Lisa, Mark and Tom</w:t>
      </w:r>
      <w:r w:rsidR="00631C3F">
        <w:rPr>
          <w:color w:val="000000"/>
        </w:rPr>
        <w:t xml:space="preserve"> will meet Thursday, March 12 to review NoG Bylaws. </w:t>
      </w:r>
      <w:r w:rsidRPr="00236813">
        <w:rPr>
          <w:color w:val="000000"/>
        </w:rPr>
        <w:t xml:space="preserve"> </w:t>
      </w:r>
      <w:hyperlink r:id="rId8" w:history="1">
        <w:r w:rsidRPr="00236813">
          <w:rPr>
            <w:color w:val="1155CC"/>
            <w:u w:val="single"/>
          </w:rPr>
          <w:t>Bylaws Review</w:t>
        </w:r>
      </w:hyperlink>
    </w:p>
    <w:p w:rsidR="00FD1B42" w:rsidRPr="00E74D2E" w:rsidRDefault="00FD1B42" w:rsidP="00FD1B42">
      <w:pPr>
        <w:pStyle w:val="ListParagraph"/>
        <w:ind w:left="1440"/>
      </w:pPr>
    </w:p>
    <w:p w:rsidR="00CF4006" w:rsidRPr="00236813" w:rsidRDefault="00C6049A" w:rsidP="00236813">
      <w:pPr>
        <w:pStyle w:val="ListParagraph"/>
        <w:numPr>
          <w:ilvl w:val="0"/>
          <w:numId w:val="1"/>
        </w:numPr>
        <w:rPr>
          <w:color w:val="000000"/>
        </w:rPr>
      </w:pPr>
      <w:r w:rsidRPr="00E74D2E">
        <w:t xml:space="preserve">Green Committee: </w:t>
      </w:r>
      <w:r w:rsidR="00B67308" w:rsidRPr="00E74D2E">
        <w:t xml:space="preserve">Mark, Amy and Lisa </w:t>
      </w:r>
    </w:p>
    <w:p w:rsidR="00236813" w:rsidRDefault="00B67308" w:rsidP="00236813">
      <w:pPr>
        <w:pStyle w:val="NormalWeb"/>
        <w:numPr>
          <w:ilvl w:val="1"/>
          <w:numId w:val="1"/>
        </w:numPr>
        <w:spacing w:before="0" w:beforeAutospacing="0" w:after="0" w:afterAutospacing="0"/>
        <w:textAlignment w:val="baseline"/>
        <w:rPr>
          <w:rFonts w:ascii="Arial" w:hAnsi="Arial" w:cs="Arial"/>
          <w:color w:val="000000"/>
          <w:sz w:val="20"/>
          <w:szCs w:val="20"/>
        </w:rPr>
      </w:pPr>
      <w:r w:rsidRPr="00E74D2E">
        <w:rPr>
          <w:rFonts w:ascii="Arial" w:hAnsi="Arial" w:cs="Arial"/>
          <w:color w:val="000000"/>
          <w:sz w:val="20"/>
          <w:szCs w:val="20"/>
        </w:rPr>
        <w:t>Status of Rollins Ave beautification - </w:t>
      </w:r>
      <w:r w:rsidR="00631C3F">
        <w:rPr>
          <w:rFonts w:ascii="Arial" w:hAnsi="Arial" w:cs="Arial"/>
          <w:color w:val="000000"/>
          <w:sz w:val="20"/>
          <w:szCs w:val="20"/>
        </w:rPr>
        <w:t>Grant modified, new NoG Parks Committee</w:t>
      </w:r>
      <w:r w:rsidR="00236813" w:rsidRPr="00236813">
        <w:rPr>
          <w:rFonts w:ascii="Arial" w:hAnsi="Arial" w:cs="Arial"/>
          <w:color w:val="000000"/>
          <w:sz w:val="20"/>
          <w:szCs w:val="20"/>
        </w:rPr>
        <w:t xml:space="preserve"> </w:t>
      </w:r>
      <w:r w:rsidRPr="00236813">
        <w:rPr>
          <w:rFonts w:ascii="Arial" w:hAnsi="Arial" w:cs="Arial"/>
          <w:color w:val="000000"/>
          <w:sz w:val="20"/>
          <w:szCs w:val="20"/>
        </w:rPr>
        <w:t xml:space="preserve">will take </w:t>
      </w:r>
      <w:r w:rsidR="00236813" w:rsidRPr="00236813">
        <w:rPr>
          <w:rFonts w:ascii="Arial" w:hAnsi="Arial" w:cs="Arial"/>
          <w:color w:val="000000"/>
          <w:sz w:val="20"/>
          <w:szCs w:val="20"/>
        </w:rPr>
        <w:t>up the 35th Street lighting for the 35</w:t>
      </w:r>
      <w:r w:rsidR="00236813" w:rsidRPr="00236813">
        <w:rPr>
          <w:rFonts w:ascii="Arial" w:hAnsi="Arial" w:cs="Arial"/>
          <w:color w:val="000000"/>
          <w:sz w:val="20"/>
          <w:szCs w:val="20"/>
          <w:vertAlign w:val="superscript"/>
        </w:rPr>
        <w:t>th</w:t>
      </w:r>
      <w:r w:rsidR="00236813" w:rsidRPr="00236813">
        <w:rPr>
          <w:rFonts w:ascii="Arial" w:hAnsi="Arial" w:cs="Arial"/>
          <w:color w:val="000000"/>
          <w:sz w:val="20"/>
          <w:szCs w:val="20"/>
        </w:rPr>
        <w:t xml:space="preserve"> Street and Rollins underpass </w:t>
      </w:r>
    </w:p>
    <w:p w:rsidR="00B67308" w:rsidRPr="00236813" w:rsidRDefault="00B67308" w:rsidP="00236813">
      <w:pPr>
        <w:pStyle w:val="NormalWeb"/>
        <w:numPr>
          <w:ilvl w:val="1"/>
          <w:numId w:val="1"/>
        </w:numPr>
        <w:spacing w:before="0" w:beforeAutospacing="0" w:after="0" w:afterAutospacing="0"/>
        <w:textAlignment w:val="baseline"/>
        <w:rPr>
          <w:rFonts w:ascii="Arial" w:hAnsi="Arial" w:cs="Arial"/>
          <w:color w:val="000000"/>
          <w:sz w:val="20"/>
          <w:szCs w:val="20"/>
        </w:rPr>
      </w:pPr>
      <w:r w:rsidRPr="00236813">
        <w:rPr>
          <w:rFonts w:ascii="Arial" w:hAnsi="Arial" w:cs="Arial"/>
          <w:color w:val="000000"/>
          <w:sz w:val="20"/>
          <w:szCs w:val="20"/>
        </w:rPr>
        <w:t>Establishment of Park Subcommittee</w:t>
      </w:r>
      <w:r w:rsidR="00236813">
        <w:rPr>
          <w:rFonts w:ascii="Arial" w:hAnsi="Arial" w:cs="Arial"/>
          <w:color w:val="000000"/>
          <w:sz w:val="20"/>
          <w:szCs w:val="20"/>
        </w:rPr>
        <w:t xml:space="preserve"> – we have a list of volunteers who signed up for the parks committee. Amy Garza is the chair of the committee. Lisa will send out an email to the people on the parks committee and Amy will follow up with subsequent meetings and action items. </w:t>
      </w:r>
    </w:p>
    <w:p w:rsidR="00B67308" w:rsidRPr="00E74D2E" w:rsidRDefault="00B67308" w:rsidP="00B67308">
      <w:pPr>
        <w:pStyle w:val="ListParagraph"/>
        <w:ind w:left="2520"/>
        <w:rPr>
          <w:color w:val="000000"/>
        </w:rPr>
      </w:pPr>
    </w:p>
    <w:p w:rsidR="00D10652" w:rsidRPr="00E74D2E" w:rsidRDefault="00D10652" w:rsidP="00CF4006">
      <w:pPr>
        <w:pStyle w:val="ListParagraph"/>
        <w:shd w:val="clear" w:color="auto" w:fill="FFFFFF"/>
        <w:spacing w:after="0" w:line="240" w:lineRule="auto"/>
        <w:ind w:left="2160"/>
        <w:rPr>
          <w:rFonts w:eastAsia="Times New Roman"/>
          <w:color w:val="222222"/>
        </w:rPr>
      </w:pPr>
    </w:p>
    <w:p w:rsidR="00F95ED1" w:rsidRPr="00236813" w:rsidRDefault="00F95ED1" w:rsidP="00236813">
      <w:pPr>
        <w:pStyle w:val="ListParagraph"/>
        <w:numPr>
          <w:ilvl w:val="0"/>
          <w:numId w:val="1"/>
        </w:numPr>
        <w:spacing w:after="0" w:line="240" w:lineRule="auto"/>
        <w:textAlignment w:val="baseline"/>
        <w:rPr>
          <w:rFonts w:eastAsia="Times New Roman"/>
          <w:color w:val="000000"/>
        </w:rPr>
      </w:pPr>
      <w:r w:rsidRPr="00236813">
        <w:rPr>
          <w:rFonts w:eastAsia="Times New Roman"/>
          <w:color w:val="222222"/>
        </w:rPr>
        <w:t xml:space="preserve">Events Committee: </w:t>
      </w:r>
    </w:p>
    <w:p w:rsidR="00CF4006" w:rsidRPr="00E74D2E" w:rsidRDefault="00CF4006" w:rsidP="00CF4006">
      <w:pPr>
        <w:pStyle w:val="ListParagraph"/>
        <w:spacing w:after="0" w:line="240" w:lineRule="auto"/>
        <w:ind w:left="1440"/>
        <w:textAlignment w:val="baseline"/>
        <w:rPr>
          <w:rFonts w:eastAsia="Times New Roman"/>
          <w:color w:val="000000"/>
        </w:rPr>
      </w:pPr>
    </w:p>
    <w:p w:rsidR="00EA377A" w:rsidRPr="00E74D2E" w:rsidRDefault="006362C0" w:rsidP="00CF4006">
      <w:pPr>
        <w:pStyle w:val="ListParagraph"/>
        <w:numPr>
          <w:ilvl w:val="1"/>
          <w:numId w:val="1"/>
        </w:numPr>
        <w:spacing w:after="0" w:line="240" w:lineRule="auto"/>
        <w:textAlignment w:val="baseline"/>
        <w:rPr>
          <w:rFonts w:eastAsia="Times New Roman"/>
          <w:color w:val="000000"/>
        </w:rPr>
      </w:pPr>
      <w:r w:rsidRPr="00E74D2E">
        <w:rPr>
          <w:rFonts w:eastAsia="Times New Roman"/>
          <w:color w:val="000000"/>
        </w:rPr>
        <w:t>Community Engagement</w:t>
      </w:r>
      <w:r w:rsidR="00EA377A" w:rsidRPr="00E74D2E">
        <w:rPr>
          <w:rFonts w:eastAsia="Times New Roman"/>
          <w:color w:val="000000"/>
        </w:rPr>
        <w:t xml:space="preserve"> </w:t>
      </w:r>
      <w:r w:rsidR="00B67308" w:rsidRPr="00E74D2E">
        <w:rPr>
          <w:rFonts w:eastAsia="Times New Roman"/>
          <w:color w:val="000000"/>
        </w:rPr>
        <w:t xml:space="preserve">Alix </w:t>
      </w:r>
    </w:p>
    <w:p w:rsidR="00236813" w:rsidRDefault="00B67308" w:rsidP="00236813">
      <w:pPr>
        <w:pStyle w:val="NormalWeb"/>
        <w:spacing w:before="0" w:beforeAutospacing="0" w:after="0" w:afterAutospacing="0"/>
        <w:ind w:left="1440" w:firstLine="720"/>
        <w:textAlignment w:val="baseline"/>
        <w:rPr>
          <w:rFonts w:ascii="Arial" w:hAnsi="Arial" w:cs="Arial"/>
          <w:color w:val="000000"/>
          <w:sz w:val="20"/>
          <w:szCs w:val="20"/>
        </w:rPr>
      </w:pPr>
      <w:r w:rsidRPr="00E74D2E">
        <w:rPr>
          <w:rFonts w:ascii="Arial" w:hAnsi="Arial" w:cs="Arial"/>
          <w:color w:val="000000"/>
          <w:sz w:val="20"/>
          <w:szCs w:val="20"/>
        </w:rPr>
        <w:t>Helping with new nei</w:t>
      </w:r>
      <w:r w:rsidR="00236813">
        <w:rPr>
          <w:rFonts w:ascii="Arial" w:hAnsi="Arial" w:cs="Arial"/>
          <w:color w:val="000000"/>
          <w:sz w:val="20"/>
          <w:szCs w:val="20"/>
        </w:rPr>
        <w:t>ghbor</w:t>
      </w:r>
      <w:r w:rsidRPr="00E74D2E">
        <w:rPr>
          <w:rFonts w:ascii="Arial" w:hAnsi="Arial" w:cs="Arial"/>
          <w:color w:val="000000"/>
          <w:sz w:val="20"/>
          <w:szCs w:val="20"/>
        </w:rPr>
        <w:t xml:space="preserve"> outreach</w:t>
      </w:r>
      <w:r w:rsidR="00236813">
        <w:rPr>
          <w:rFonts w:ascii="Arial" w:hAnsi="Arial" w:cs="Arial"/>
          <w:color w:val="000000"/>
          <w:sz w:val="20"/>
          <w:szCs w:val="20"/>
        </w:rPr>
        <w:t xml:space="preserve"> and has logged those new neighbors. </w:t>
      </w:r>
    </w:p>
    <w:p w:rsidR="00B67308" w:rsidRPr="00E74D2E" w:rsidRDefault="00B67308" w:rsidP="00236813">
      <w:pPr>
        <w:pStyle w:val="NormalWeb"/>
        <w:spacing w:before="0" w:beforeAutospacing="0" w:after="0" w:afterAutospacing="0"/>
        <w:ind w:left="1440" w:firstLine="720"/>
        <w:textAlignment w:val="baseline"/>
        <w:rPr>
          <w:rFonts w:ascii="Arial" w:hAnsi="Arial" w:cs="Arial"/>
          <w:color w:val="000000"/>
          <w:sz w:val="20"/>
          <w:szCs w:val="20"/>
        </w:rPr>
      </w:pPr>
      <w:r w:rsidRPr="00E74D2E">
        <w:rPr>
          <w:rFonts w:ascii="Arial" w:hAnsi="Arial" w:cs="Arial"/>
          <w:color w:val="000000"/>
          <w:sz w:val="20"/>
          <w:szCs w:val="20"/>
        </w:rPr>
        <w:t xml:space="preserve"> - </w:t>
      </w:r>
      <w:hyperlink r:id="rId9" w:history="1">
        <w:r w:rsidRPr="00E74D2E">
          <w:rPr>
            <w:rStyle w:val="Hyperlink"/>
            <w:rFonts w:ascii="Arial" w:hAnsi="Arial" w:cs="Arial"/>
            <w:color w:val="1155CC"/>
            <w:sz w:val="20"/>
            <w:szCs w:val="20"/>
          </w:rPr>
          <w:t>New Homeowner Spreadsheet</w:t>
        </w:r>
      </w:hyperlink>
    </w:p>
    <w:p w:rsidR="00B67308" w:rsidRPr="00E74D2E" w:rsidRDefault="00B67308" w:rsidP="00B67308">
      <w:pPr>
        <w:spacing w:after="0" w:line="240" w:lineRule="auto"/>
        <w:ind w:left="1980"/>
        <w:textAlignment w:val="baseline"/>
        <w:rPr>
          <w:rFonts w:eastAsia="Times New Roman"/>
          <w:color w:val="000000"/>
        </w:rPr>
      </w:pPr>
    </w:p>
    <w:p w:rsidR="00CF4006" w:rsidRPr="00E74D2E" w:rsidRDefault="00CF4006" w:rsidP="00CF4006">
      <w:pPr>
        <w:pStyle w:val="ListParagraph"/>
        <w:spacing w:after="0" w:line="240" w:lineRule="auto"/>
        <w:ind w:left="1440"/>
        <w:textAlignment w:val="baseline"/>
        <w:rPr>
          <w:rFonts w:eastAsia="Times New Roman"/>
          <w:color w:val="000000"/>
        </w:rPr>
      </w:pPr>
    </w:p>
    <w:p w:rsidR="00EA377A" w:rsidRPr="00236813" w:rsidRDefault="00CF4006" w:rsidP="00236813">
      <w:pPr>
        <w:pStyle w:val="ListParagraph"/>
        <w:numPr>
          <w:ilvl w:val="0"/>
          <w:numId w:val="1"/>
        </w:numPr>
        <w:spacing w:after="0" w:line="240" w:lineRule="auto"/>
        <w:textAlignment w:val="baseline"/>
        <w:rPr>
          <w:rFonts w:eastAsia="Times New Roman"/>
          <w:color w:val="000000"/>
        </w:rPr>
      </w:pPr>
      <w:r w:rsidRPr="00236813">
        <w:rPr>
          <w:rFonts w:eastAsia="Times New Roman"/>
          <w:color w:val="000000"/>
        </w:rPr>
        <w:t xml:space="preserve">DM Public </w:t>
      </w:r>
      <w:r w:rsidR="00EA377A" w:rsidRPr="00236813">
        <w:rPr>
          <w:rFonts w:eastAsia="Times New Roman"/>
          <w:color w:val="000000"/>
        </w:rPr>
        <w:t xml:space="preserve">Schools </w:t>
      </w:r>
      <w:r w:rsidR="00B67308" w:rsidRPr="00236813">
        <w:rPr>
          <w:rFonts w:eastAsia="Times New Roman"/>
          <w:color w:val="000000"/>
        </w:rPr>
        <w:t>Marshall</w:t>
      </w:r>
    </w:p>
    <w:p w:rsidR="00B67308" w:rsidRPr="00E74D2E" w:rsidRDefault="00B67308" w:rsidP="00B67308">
      <w:pPr>
        <w:pStyle w:val="NormalWeb"/>
        <w:numPr>
          <w:ilvl w:val="2"/>
          <w:numId w:val="1"/>
        </w:numPr>
        <w:spacing w:before="0" w:beforeAutospacing="0" w:after="0" w:afterAutospacing="0"/>
        <w:textAlignment w:val="baseline"/>
        <w:rPr>
          <w:rFonts w:ascii="Arial" w:hAnsi="Arial" w:cs="Arial"/>
          <w:color w:val="000000"/>
          <w:sz w:val="20"/>
          <w:szCs w:val="20"/>
        </w:rPr>
      </w:pPr>
      <w:r w:rsidRPr="00E74D2E">
        <w:rPr>
          <w:rFonts w:ascii="Arial" w:hAnsi="Arial" w:cs="Arial"/>
          <w:color w:val="000000"/>
          <w:sz w:val="20"/>
          <w:szCs w:val="20"/>
        </w:rPr>
        <w:t>DMPS proposing controversial changes to teacher’s health coverage; spreading Art, Music, and PE teachers among many buildings; and dropping the FOCUS program</w:t>
      </w:r>
    </w:p>
    <w:p w:rsidR="00B67308" w:rsidRPr="00E74D2E" w:rsidRDefault="00B67308" w:rsidP="00B67308">
      <w:pPr>
        <w:spacing w:after="0" w:line="240" w:lineRule="auto"/>
        <w:ind w:left="2160"/>
        <w:textAlignment w:val="baseline"/>
        <w:rPr>
          <w:rFonts w:eastAsia="Times New Roman"/>
          <w:color w:val="000000"/>
        </w:rPr>
      </w:pPr>
    </w:p>
    <w:p w:rsidR="00CF4006" w:rsidRPr="00E74D2E" w:rsidRDefault="00CF4006" w:rsidP="00CF4006">
      <w:pPr>
        <w:spacing w:after="0" w:line="240" w:lineRule="auto"/>
        <w:ind w:left="1440"/>
        <w:textAlignment w:val="baseline"/>
        <w:rPr>
          <w:rFonts w:eastAsia="Times New Roman"/>
          <w:color w:val="000000"/>
        </w:rPr>
      </w:pPr>
    </w:p>
    <w:p w:rsidR="00B54675" w:rsidRPr="00E74D2E" w:rsidRDefault="00B54675" w:rsidP="00B54675">
      <w:pPr>
        <w:numPr>
          <w:ilvl w:val="0"/>
          <w:numId w:val="1"/>
        </w:numPr>
        <w:spacing w:after="0" w:line="240" w:lineRule="auto"/>
        <w:textAlignment w:val="baseline"/>
        <w:rPr>
          <w:rFonts w:eastAsia="Times New Roman"/>
          <w:color w:val="000000"/>
        </w:rPr>
      </w:pPr>
      <w:r w:rsidRPr="00E74D2E">
        <w:rPr>
          <w:rFonts w:eastAsia="Times New Roman"/>
          <w:color w:val="000000"/>
        </w:rPr>
        <w:t xml:space="preserve">Old Business </w:t>
      </w:r>
    </w:p>
    <w:p w:rsidR="00B67308" w:rsidRPr="00E74D2E" w:rsidRDefault="00B67308" w:rsidP="00B67308">
      <w:pPr>
        <w:spacing w:after="0" w:line="240" w:lineRule="auto"/>
        <w:textAlignment w:val="baseline"/>
        <w:rPr>
          <w:rFonts w:eastAsia="Times New Roman"/>
          <w:color w:val="000000"/>
        </w:rPr>
      </w:pPr>
    </w:p>
    <w:p w:rsidR="00B67308" w:rsidRPr="00E74D2E" w:rsidRDefault="00B67308" w:rsidP="00B67308">
      <w:pPr>
        <w:pStyle w:val="NormalWeb"/>
        <w:numPr>
          <w:ilvl w:val="0"/>
          <w:numId w:val="28"/>
        </w:numPr>
        <w:spacing w:before="0" w:beforeAutospacing="0" w:after="0" w:afterAutospacing="0"/>
        <w:ind w:left="720"/>
        <w:textAlignment w:val="baseline"/>
        <w:rPr>
          <w:rFonts w:ascii="Arial" w:hAnsi="Arial" w:cs="Arial"/>
          <w:color w:val="000000"/>
          <w:sz w:val="20"/>
          <w:szCs w:val="20"/>
        </w:rPr>
      </w:pPr>
      <w:r w:rsidRPr="00E74D2E">
        <w:rPr>
          <w:rFonts w:ascii="Arial" w:hAnsi="Arial" w:cs="Arial"/>
          <w:color w:val="000000"/>
          <w:sz w:val="20"/>
          <w:szCs w:val="20"/>
        </w:rPr>
        <w:t>Center Street traffic calming - Jason Scholbrock</w:t>
      </w:r>
    </w:p>
    <w:p w:rsidR="00B67308" w:rsidRPr="00E74D2E" w:rsidRDefault="00B67308" w:rsidP="00B67308">
      <w:pPr>
        <w:pStyle w:val="NormalWeb"/>
        <w:numPr>
          <w:ilvl w:val="2"/>
          <w:numId w:val="29"/>
        </w:numPr>
        <w:spacing w:before="0" w:beforeAutospacing="0" w:after="0" w:afterAutospacing="0"/>
        <w:textAlignment w:val="baseline"/>
        <w:rPr>
          <w:rFonts w:ascii="Arial" w:hAnsi="Arial" w:cs="Arial"/>
          <w:color w:val="000000"/>
          <w:sz w:val="20"/>
          <w:szCs w:val="20"/>
        </w:rPr>
      </w:pPr>
      <w:r w:rsidRPr="00E74D2E">
        <w:rPr>
          <w:rFonts w:ascii="Arial" w:hAnsi="Arial" w:cs="Arial"/>
          <w:color w:val="000000"/>
          <w:sz w:val="20"/>
          <w:szCs w:val="20"/>
        </w:rPr>
        <w:t>Survey for residents</w:t>
      </w:r>
    </w:p>
    <w:p w:rsidR="00B67308" w:rsidRPr="00E74D2E" w:rsidRDefault="00B67308" w:rsidP="00B67308">
      <w:pPr>
        <w:pStyle w:val="NormalWeb"/>
        <w:numPr>
          <w:ilvl w:val="0"/>
          <w:numId w:val="29"/>
        </w:numPr>
        <w:spacing w:before="0" w:beforeAutospacing="0" w:after="0" w:afterAutospacing="0"/>
        <w:ind w:left="720"/>
        <w:textAlignment w:val="baseline"/>
        <w:rPr>
          <w:rFonts w:ascii="Arial" w:hAnsi="Arial" w:cs="Arial"/>
          <w:color w:val="000000"/>
          <w:sz w:val="20"/>
          <w:szCs w:val="20"/>
        </w:rPr>
      </w:pPr>
      <w:r w:rsidRPr="00E74D2E">
        <w:rPr>
          <w:rFonts w:ascii="Arial" w:hAnsi="Arial" w:cs="Arial"/>
          <w:color w:val="000000"/>
          <w:sz w:val="20"/>
          <w:szCs w:val="20"/>
        </w:rPr>
        <w:t>INVEST DSM -</w:t>
      </w:r>
    </w:p>
    <w:p w:rsidR="00B67308" w:rsidRPr="00E74D2E" w:rsidRDefault="00B67308" w:rsidP="00B67308">
      <w:pPr>
        <w:pStyle w:val="NormalWeb"/>
        <w:numPr>
          <w:ilvl w:val="2"/>
          <w:numId w:val="30"/>
        </w:numPr>
        <w:spacing w:before="0" w:beforeAutospacing="0" w:after="0" w:afterAutospacing="0"/>
        <w:textAlignment w:val="baseline"/>
        <w:rPr>
          <w:rFonts w:ascii="Arial" w:hAnsi="Arial" w:cs="Arial"/>
          <w:color w:val="000000"/>
          <w:sz w:val="20"/>
          <w:szCs w:val="20"/>
        </w:rPr>
      </w:pPr>
      <w:r w:rsidRPr="00E74D2E">
        <w:rPr>
          <w:rFonts w:ascii="Arial" w:hAnsi="Arial" w:cs="Arial"/>
          <w:color w:val="000000"/>
          <w:sz w:val="20"/>
          <w:szCs w:val="20"/>
        </w:rPr>
        <w:t xml:space="preserve">Block Captain plan - </w:t>
      </w:r>
      <w:r w:rsidR="00236813" w:rsidRPr="00E74D2E">
        <w:rPr>
          <w:rFonts w:ascii="Arial" w:hAnsi="Arial" w:cs="Arial"/>
          <w:color w:val="000000"/>
          <w:sz w:val="20"/>
          <w:szCs w:val="20"/>
        </w:rPr>
        <w:t>back mapping</w:t>
      </w:r>
    </w:p>
    <w:p w:rsidR="00B67308" w:rsidRPr="00E74D2E" w:rsidRDefault="00B67308" w:rsidP="00B67308">
      <w:pPr>
        <w:pStyle w:val="NormalWeb"/>
        <w:numPr>
          <w:ilvl w:val="2"/>
          <w:numId w:val="30"/>
        </w:numPr>
        <w:spacing w:before="0" w:beforeAutospacing="0" w:after="0" w:afterAutospacing="0"/>
        <w:textAlignment w:val="baseline"/>
        <w:rPr>
          <w:rFonts w:ascii="Arial" w:hAnsi="Arial" w:cs="Arial"/>
          <w:color w:val="000000"/>
          <w:sz w:val="20"/>
          <w:szCs w:val="20"/>
        </w:rPr>
      </w:pPr>
      <w:r w:rsidRPr="00E74D2E">
        <w:rPr>
          <w:rFonts w:ascii="Arial" w:hAnsi="Arial" w:cs="Arial"/>
          <w:color w:val="000000"/>
          <w:sz w:val="20"/>
          <w:szCs w:val="20"/>
        </w:rPr>
        <w:lastRenderedPageBreak/>
        <w:t>Block Challenge Grant coordination</w:t>
      </w:r>
    </w:p>
    <w:p w:rsidR="00B67308" w:rsidRPr="00E74D2E" w:rsidRDefault="00B67308" w:rsidP="00B67308">
      <w:pPr>
        <w:pStyle w:val="NormalWeb"/>
        <w:numPr>
          <w:ilvl w:val="0"/>
          <w:numId w:val="30"/>
        </w:numPr>
        <w:spacing w:before="0" w:beforeAutospacing="0" w:after="0" w:afterAutospacing="0"/>
        <w:ind w:left="720"/>
        <w:textAlignment w:val="baseline"/>
        <w:rPr>
          <w:rFonts w:ascii="Arial" w:hAnsi="Arial" w:cs="Arial"/>
          <w:color w:val="000000"/>
          <w:sz w:val="20"/>
          <w:szCs w:val="20"/>
        </w:rPr>
      </w:pPr>
      <w:r w:rsidRPr="00E74D2E">
        <w:rPr>
          <w:rFonts w:ascii="Arial" w:hAnsi="Arial" w:cs="Arial"/>
          <w:color w:val="000000"/>
          <w:sz w:val="20"/>
          <w:szCs w:val="20"/>
        </w:rPr>
        <w:t>Ordering New Merch</w:t>
      </w:r>
    </w:p>
    <w:p w:rsidR="00B67308" w:rsidRPr="00E74D2E" w:rsidRDefault="00B67308" w:rsidP="00E74D2E">
      <w:pPr>
        <w:pStyle w:val="NormalWeb"/>
        <w:numPr>
          <w:ilvl w:val="2"/>
          <w:numId w:val="31"/>
        </w:numPr>
        <w:spacing w:before="0" w:beforeAutospacing="0" w:after="0" w:afterAutospacing="0"/>
        <w:textAlignment w:val="baseline"/>
        <w:rPr>
          <w:rFonts w:ascii="Arial" w:hAnsi="Arial" w:cs="Arial"/>
          <w:color w:val="000000"/>
          <w:sz w:val="20"/>
          <w:szCs w:val="20"/>
        </w:rPr>
      </w:pPr>
      <w:r w:rsidRPr="00E74D2E">
        <w:rPr>
          <w:rFonts w:ascii="Arial" w:hAnsi="Arial" w:cs="Arial"/>
          <w:color w:val="000000"/>
          <w:sz w:val="20"/>
          <w:szCs w:val="20"/>
        </w:rPr>
        <w:t>Table Cloth</w:t>
      </w:r>
    </w:p>
    <w:p w:rsidR="00B67308" w:rsidRPr="00E74D2E" w:rsidRDefault="00B67308" w:rsidP="00E74D2E">
      <w:pPr>
        <w:pStyle w:val="NormalWeb"/>
        <w:numPr>
          <w:ilvl w:val="2"/>
          <w:numId w:val="31"/>
        </w:numPr>
        <w:spacing w:before="0" w:beforeAutospacing="0" w:after="0" w:afterAutospacing="0"/>
        <w:textAlignment w:val="baseline"/>
        <w:rPr>
          <w:rFonts w:ascii="Arial" w:hAnsi="Arial" w:cs="Arial"/>
          <w:color w:val="000000"/>
          <w:sz w:val="20"/>
          <w:szCs w:val="20"/>
        </w:rPr>
      </w:pPr>
      <w:r w:rsidRPr="00E74D2E">
        <w:rPr>
          <w:rFonts w:ascii="Arial" w:hAnsi="Arial" w:cs="Arial"/>
          <w:color w:val="000000"/>
          <w:sz w:val="20"/>
          <w:szCs w:val="20"/>
        </w:rPr>
        <w:t>Stickers</w:t>
      </w:r>
    </w:p>
    <w:p w:rsidR="00B67308" w:rsidRDefault="00B67308" w:rsidP="00E74D2E">
      <w:pPr>
        <w:pStyle w:val="NormalWeb"/>
        <w:numPr>
          <w:ilvl w:val="2"/>
          <w:numId w:val="31"/>
        </w:numPr>
        <w:spacing w:before="0" w:beforeAutospacing="0" w:after="0" w:afterAutospacing="0"/>
        <w:textAlignment w:val="baseline"/>
        <w:rPr>
          <w:rFonts w:ascii="Arial" w:hAnsi="Arial" w:cs="Arial"/>
          <w:color w:val="000000"/>
          <w:sz w:val="20"/>
          <w:szCs w:val="20"/>
        </w:rPr>
      </w:pPr>
      <w:r w:rsidRPr="00E74D2E">
        <w:rPr>
          <w:rFonts w:ascii="Arial" w:hAnsi="Arial" w:cs="Arial"/>
          <w:color w:val="000000"/>
          <w:sz w:val="20"/>
          <w:szCs w:val="20"/>
        </w:rPr>
        <w:t>Magnets - Alix will make small run?</w:t>
      </w:r>
    </w:p>
    <w:p w:rsidR="00811034" w:rsidRDefault="001E0280" w:rsidP="00E74D2E">
      <w:pPr>
        <w:pStyle w:val="NormalWeb"/>
        <w:numPr>
          <w:ilvl w:val="2"/>
          <w:numId w:val="31"/>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Sandwich</w:t>
      </w:r>
      <w:r w:rsidR="00811034">
        <w:rPr>
          <w:rFonts w:ascii="Arial" w:hAnsi="Arial" w:cs="Arial"/>
          <w:color w:val="000000"/>
          <w:sz w:val="20"/>
          <w:szCs w:val="20"/>
        </w:rPr>
        <w:t xml:space="preserve"> board, and Alix is going to refurbish</w:t>
      </w:r>
      <w:r>
        <w:rPr>
          <w:rFonts w:ascii="Arial" w:hAnsi="Arial" w:cs="Arial"/>
          <w:color w:val="000000"/>
          <w:sz w:val="20"/>
          <w:szCs w:val="20"/>
        </w:rPr>
        <w:t xml:space="preserve"> the </w:t>
      </w:r>
      <w:r w:rsidR="00236813">
        <w:rPr>
          <w:rFonts w:ascii="Arial" w:hAnsi="Arial" w:cs="Arial"/>
          <w:color w:val="000000"/>
          <w:sz w:val="20"/>
          <w:szCs w:val="20"/>
        </w:rPr>
        <w:t>existing</w:t>
      </w:r>
      <w:r w:rsidR="00811034">
        <w:rPr>
          <w:rFonts w:ascii="Arial" w:hAnsi="Arial" w:cs="Arial"/>
          <w:color w:val="000000"/>
          <w:sz w:val="20"/>
          <w:szCs w:val="20"/>
        </w:rPr>
        <w:t xml:space="preserve"> signs that alert </w:t>
      </w:r>
      <w:r>
        <w:rPr>
          <w:rFonts w:ascii="Arial" w:hAnsi="Arial" w:cs="Arial"/>
          <w:color w:val="000000"/>
          <w:sz w:val="20"/>
          <w:szCs w:val="20"/>
        </w:rPr>
        <w:t>neighbors</w:t>
      </w:r>
      <w:r w:rsidR="00811034">
        <w:rPr>
          <w:rFonts w:ascii="Arial" w:hAnsi="Arial" w:cs="Arial"/>
          <w:color w:val="000000"/>
          <w:sz w:val="20"/>
          <w:szCs w:val="20"/>
        </w:rPr>
        <w:t xml:space="preserve"> of the meeting </w:t>
      </w:r>
    </w:p>
    <w:p w:rsidR="001E0280" w:rsidRDefault="00AC3547" w:rsidP="00E74D2E">
      <w:pPr>
        <w:pStyle w:val="NormalWeb"/>
        <w:numPr>
          <w:ilvl w:val="2"/>
          <w:numId w:val="31"/>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 xml:space="preserve">Alix $1000 </w:t>
      </w:r>
      <w:r w:rsidR="001E0280">
        <w:rPr>
          <w:rFonts w:ascii="Arial" w:hAnsi="Arial" w:cs="Arial"/>
          <w:color w:val="000000"/>
          <w:sz w:val="20"/>
          <w:szCs w:val="20"/>
        </w:rPr>
        <w:t>- postcard</w:t>
      </w:r>
      <w:r>
        <w:rPr>
          <w:rFonts w:ascii="Arial" w:hAnsi="Arial" w:cs="Arial"/>
          <w:color w:val="000000"/>
          <w:sz w:val="20"/>
          <w:szCs w:val="20"/>
        </w:rPr>
        <w:t xml:space="preserve"> USPS does all of it</w:t>
      </w:r>
      <w:r w:rsidR="001E0280">
        <w:rPr>
          <w:rFonts w:ascii="Arial" w:hAnsi="Arial" w:cs="Arial"/>
          <w:color w:val="000000"/>
          <w:sz w:val="20"/>
          <w:szCs w:val="20"/>
        </w:rPr>
        <w:t>,</w:t>
      </w:r>
      <w:r>
        <w:rPr>
          <w:rFonts w:ascii="Arial" w:hAnsi="Arial" w:cs="Arial"/>
          <w:color w:val="000000"/>
          <w:sz w:val="20"/>
          <w:szCs w:val="20"/>
        </w:rPr>
        <w:t xml:space="preserve"> But Alix wants to work with Invest DSM </w:t>
      </w:r>
      <w:r w:rsidR="001E0280">
        <w:rPr>
          <w:rFonts w:ascii="Arial" w:hAnsi="Arial" w:cs="Arial"/>
          <w:color w:val="000000"/>
          <w:sz w:val="20"/>
          <w:szCs w:val="20"/>
        </w:rPr>
        <w:t>finance</w:t>
      </w:r>
      <w:r>
        <w:rPr>
          <w:rFonts w:ascii="Arial" w:hAnsi="Arial" w:cs="Arial"/>
          <w:color w:val="000000"/>
          <w:sz w:val="20"/>
          <w:szCs w:val="20"/>
        </w:rPr>
        <w:t xml:space="preserve"> the post its. </w:t>
      </w:r>
      <w:r w:rsidR="001E0280">
        <w:rPr>
          <w:rFonts w:ascii="Arial" w:hAnsi="Arial" w:cs="Arial"/>
          <w:color w:val="000000"/>
          <w:sz w:val="20"/>
          <w:szCs w:val="20"/>
        </w:rPr>
        <w:t xml:space="preserve">Motion passed. </w:t>
      </w:r>
    </w:p>
    <w:p w:rsidR="00AC3547" w:rsidRPr="00E74D2E" w:rsidRDefault="00AC3547" w:rsidP="001E0280">
      <w:pPr>
        <w:pStyle w:val="NormalWeb"/>
        <w:numPr>
          <w:ilvl w:val="1"/>
          <w:numId w:val="31"/>
        </w:numPr>
        <w:spacing w:before="0" w:beforeAutospacing="0" w:after="0" w:afterAutospacing="0"/>
        <w:ind w:left="2160" w:hanging="360"/>
        <w:textAlignment w:val="baseline"/>
        <w:rPr>
          <w:rFonts w:ascii="Arial" w:hAnsi="Arial" w:cs="Arial"/>
          <w:color w:val="000000"/>
          <w:sz w:val="20"/>
          <w:szCs w:val="20"/>
        </w:rPr>
      </w:pPr>
      <w:r>
        <w:rPr>
          <w:rFonts w:ascii="Arial" w:hAnsi="Arial" w:cs="Arial"/>
          <w:color w:val="000000"/>
          <w:sz w:val="20"/>
          <w:szCs w:val="20"/>
        </w:rPr>
        <w:t xml:space="preserve"> </w:t>
      </w:r>
    </w:p>
    <w:p w:rsidR="00B67308" w:rsidRPr="00E74D2E" w:rsidRDefault="00B67308" w:rsidP="00B67308">
      <w:pPr>
        <w:pStyle w:val="NormalWeb"/>
        <w:numPr>
          <w:ilvl w:val="0"/>
          <w:numId w:val="31"/>
        </w:numPr>
        <w:spacing w:before="0" w:beforeAutospacing="0" w:after="0" w:afterAutospacing="0"/>
        <w:ind w:left="720"/>
        <w:textAlignment w:val="baseline"/>
        <w:rPr>
          <w:rFonts w:ascii="Arial" w:hAnsi="Arial" w:cs="Arial"/>
          <w:color w:val="000000"/>
          <w:sz w:val="20"/>
          <w:szCs w:val="20"/>
        </w:rPr>
      </w:pPr>
      <w:r w:rsidRPr="00E74D2E">
        <w:rPr>
          <w:rFonts w:ascii="Arial" w:hAnsi="Arial" w:cs="Arial"/>
          <w:color w:val="000000"/>
          <w:sz w:val="20"/>
          <w:szCs w:val="20"/>
        </w:rPr>
        <w:t>654 36th Street - Sober transitional house ran by Dads With a Purpose</w:t>
      </w:r>
    </w:p>
    <w:p w:rsidR="00B67308" w:rsidRPr="00E74D2E" w:rsidRDefault="00B67308" w:rsidP="00B67308">
      <w:pPr>
        <w:pStyle w:val="NormalWeb"/>
        <w:numPr>
          <w:ilvl w:val="0"/>
          <w:numId w:val="31"/>
        </w:numPr>
        <w:spacing w:before="0" w:beforeAutospacing="0" w:after="0" w:afterAutospacing="0"/>
        <w:ind w:left="720"/>
        <w:textAlignment w:val="baseline"/>
        <w:rPr>
          <w:rFonts w:ascii="Arial" w:hAnsi="Arial" w:cs="Arial"/>
          <w:color w:val="000000"/>
          <w:sz w:val="20"/>
          <w:szCs w:val="20"/>
        </w:rPr>
      </w:pPr>
      <w:r w:rsidRPr="00E74D2E">
        <w:rPr>
          <w:rFonts w:ascii="Arial" w:hAnsi="Arial" w:cs="Arial"/>
          <w:color w:val="000000"/>
          <w:sz w:val="20"/>
          <w:szCs w:val="20"/>
        </w:rPr>
        <w:t>Lisa - Strategic Plan Development</w:t>
      </w:r>
    </w:p>
    <w:p w:rsidR="00E74D2E" w:rsidRPr="00E74D2E" w:rsidRDefault="00B67308" w:rsidP="00E74D2E">
      <w:pPr>
        <w:pStyle w:val="NormalWeb"/>
        <w:numPr>
          <w:ilvl w:val="0"/>
          <w:numId w:val="31"/>
        </w:numPr>
        <w:spacing w:before="0" w:beforeAutospacing="0" w:after="0" w:afterAutospacing="0"/>
        <w:ind w:left="720"/>
        <w:textAlignment w:val="baseline"/>
        <w:rPr>
          <w:rFonts w:ascii="Arial" w:hAnsi="Arial" w:cs="Arial"/>
          <w:color w:val="000000"/>
          <w:sz w:val="20"/>
          <w:szCs w:val="20"/>
        </w:rPr>
      </w:pPr>
      <w:r w:rsidRPr="00E74D2E">
        <w:rPr>
          <w:rFonts w:ascii="Arial" w:hAnsi="Arial" w:cs="Arial"/>
          <w:color w:val="000000"/>
          <w:sz w:val="20"/>
          <w:szCs w:val="20"/>
        </w:rPr>
        <w:t>Event checklist - Who lead, how much money, how much personnel support</w:t>
      </w:r>
    </w:p>
    <w:p w:rsidR="00B67308" w:rsidRPr="00E74D2E" w:rsidRDefault="00B67308" w:rsidP="00E74D2E">
      <w:pPr>
        <w:pStyle w:val="NormalWeb"/>
        <w:numPr>
          <w:ilvl w:val="0"/>
          <w:numId w:val="31"/>
        </w:numPr>
        <w:spacing w:before="0" w:beforeAutospacing="0" w:after="0" w:afterAutospacing="0"/>
        <w:ind w:left="720"/>
        <w:textAlignment w:val="baseline"/>
        <w:rPr>
          <w:rFonts w:ascii="Arial" w:hAnsi="Arial" w:cs="Arial"/>
          <w:color w:val="000000"/>
          <w:sz w:val="20"/>
          <w:szCs w:val="20"/>
        </w:rPr>
      </w:pPr>
      <w:r w:rsidRPr="00E74D2E">
        <w:rPr>
          <w:rFonts w:ascii="Arial" w:hAnsi="Arial" w:cs="Arial"/>
          <w:color w:val="000000"/>
          <w:sz w:val="20"/>
          <w:szCs w:val="20"/>
        </w:rPr>
        <w:t>Board Development Trainings</w:t>
      </w:r>
    </w:p>
    <w:p w:rsidR="00B67308" w:rsidRPr="00E74D2E" w:rsidRDefault="00B67308" w:rsidP="00B67308">
      <w:pPr>
        <w:spacing w:after="0" w:line="240" w:lineRule="auto"/>
        <w:ind w:left="720"/>
        <w:textAlignment w:val="baseline"/>
        <w:rPr>
          <w:rFonts w:eastAsia="Times New Roman"/>
          <w:color w:val="000000"/>
        </w:rPr>
      </w:pPr>
    </w:p>
    <w:p w:rsidR="00B76E02" w:rsidRPr="00E74D2E" w:rsidRDefault="00B76E02" w:rsidP="00B76E02">
      <w:pPr>
        <w:spacing w:after="0" w:line="240" w:lineRule="auto"/>
        <w:textAlignment w:val="baseline"/>
        <w:rPr>
          <w:rFonts w:eastAsia="Times New Roman"/>
          <w:color w:val="000000"/>
        </w:rPr>
      </w:pPr>
    </w:p>
    <w:p w:rsidR="00E74D2E" w:rsidRPr="00E74D2E" w:rsidRDefault="00E74D2E" w:rsidP="00E74D2E">
      <w:pPr>
        <w:pStyle w:val="ListParagraph"/>
        <w:numPr>
          <w:ilvl w:val="0"/>
          <w:numId w:val="1"/>
        </w:numPr>
        <w:spacing w:after="0" w:line="240" w:lineRule="auto"/>
        <w:textAlignment w:val="baseline"/>
        <w:rPr>
          <w:rFonts w:eastAsia="Times New Roman"/>
          <w:color w:val="000000"/>
        </w:rPr>
      </w:pPr>
      <w:r w:rsidRPr="00E74D2E">
        <w:rPr>
          <w:rFonts w:eastAsia="Times New Roman"/>
          <w:color w:val="000000"/>
        </w:rPr>
        <w:t>New Business</w:t>
      </w:r>
    </w:p>
    <w:p w:rsidR="00E74D2E" w:rsidRPr="00E74D2E" w:rsidRDefault="00E74D2E" w:rsidP="00E74D2E">
      <w:pPr>
        <w:pStyle w:val="NormalWeb"/>
        <w:numPr>
          <w:ilvl w:val="0"/>
          <w:numId w:val="32"/>
        </w:numPr>
        <w:spacing w:before="0" w:beforeAutospacing="0" w:after="0" w:afterAutospacing="0"/>
        <w:ind w:left="720"/>
        <w:textAlignment w:val="baseline"/>
        <w:rPr>
          <w:rFonts w:ascii="Arial" w:hAnsi="Arial" w:cs="Arial"/>
          <w:color w:val="202020"/>
          <w:sz w:val="20"/>
          <w:szCs w:val="20"/>
        </w:rPr>
      </w:pPr>
      <w:r w:rsidRPr="00E74D2E">
        <w:rPr>
          <w:rFonts w:ascii="Arial" w:hAnsi="Arial" w:cs="Arial"/>
          <w:b/>
          <w:bCs/>
          <w:color w:val="202124"/>
          <w:sz w:val="20"/>
          <w:szCs w:val="20"/>
          <w:shd w:val="clear" w:color="auto" w:fill="FFFFFF"/>
        </w:rPr>
        <w:t>Paint the Pavement Project Proposal</w:t>
      </w:r>
    </w:p>
    <w:p w:rsidR="00E74D2E" w:rsidRPr="00E74D2E" w:rsidRDefault="00E74D2E" w:rsidP="00E74D2E">
      <w:pPr>
        <w:pStyle w:val="NormalWeb"/>
        <w:numPr>
          <w:ilvl w:val="0"/>
          <w:numId w:val="32"/>
        </w:numPr>
        <w:spacing w:before="0" w:beforeAutospacing="0" w:after="0" w:afterAutospacing="0"/>
        <w:ind w:left="720"/>
        <w:textAlignment w:val="baseline"/>
        <w:rPr>
          <w:rFonts w:ascii="Arial" w:hAnsi="Arial" w:cs="Arial"/>
          <w:color w:val="202124"/>
          <w:sz w:val="20"/>
          <w:szCs w:val="20"/>
        </w:rPr>
      </w:pPr>
      <w:r w:rsidRPr="00E74D2E">
        <w:rPr>
          <w:rFonts w:ascii="Arial" w:hAnsi="Arial" w:cs="Arial"/>
          <w:color w:val="202124"/>
          <w:sz w:val="20"/>
          <w:szCs w:val="20"/>
          <w:shd w:val="clear" w:color="auto" w:fill="FFFFFF"/>
        </w:rPr>
        <w:t>Traffic calming on 35th Street</w:t>
      </w:r>
    </w:p>
    <w:p w:rsidR="00E74D2E" w:rsidRPr="00E74D2E" w:rsidRDefault="00E74D2E" w:rsidP="00E74D2E">
      <w:pPr>
        <w:pStyle w:val="NormalWeb"/>
        <w:numPr>
          <w:ilvl w:val="0"/>
          <w:numId w:val="32"/>
        </w:numPr>
        <w:spacing w:before="0" w:beforeAutospacing="0" w:after="0" w:afterAutospacing="0"/>
        <w:ind w:left="720"/>
        <w:textAlignment w:val="baseline"/>
        <w:rPr>
          <w:rFonts w:ascii="Arial" w:hAnsi="Arial" w:cs="Arial"/>
          <w:color w:val="202124"/>
          <w:sz w:val="20"/>
          <w:szCs w:val="20"/>
        </w:rPr>
      </w:pPr>
      <w:r w:rsidRPr="00E74D2E">
        <w:rPr>
          <w:rFonts w:ascii="Arial" w:hAnsi="Arial" w:cs="Arial"/>
          <w:b/>
          <w:bCs/>
          <w:color w:val="222222"/>
          <w:sz w:val="20"/>
          <w:szCs w:val="20"/>
          <w:shd w:val="clear" w:color="auto" w:fill="FFFFFF"/>
        </w:rPr>
        <w:t>National Volunteer Week is April 19–26, 2025. </w:t>
      </w:r>
    </w:p>
    <w:p w:rsidR="00E74D2E" w:rsidRPr="00E74D2E" w:rsidRDefault="00E74D2E" w:rsidP="00E74D2E">
      <w:pPr>
        <w:pStyle w:val="NormalWeb"/>
        <w:numPr>
          <w:ilvl w:val="0"/>
          <w:numId w:val="32"/>
        </w:numPr>
        <w:spacing w:before="0" w:beforeAutospacing="0" w:after="0" w:afterAutospacing="0"/>
        <w:ind w:left="720"/>
        <w:textAlignment w:val="baseline"/>
        <w:rPr>
          <w:rFonts w:ascii="Arial" w:hAnsi="Arial" w:cs="Arial"/>
          <w:color w:val="222222"/>
          <w:sz w:val="20"/>
          <w:szCs w:val="20"/>
        </w:rPr>
      </w:pPr>
      <w:r w:rsidRPr="00E74D2E">
        <w:rPr>
          <w:rFonts w:ascii="Arial" w:hAnsi="Arial" w:cs="Arial"/>
          <w:color w:val="222222"/>
          <w:sz w:val="20"/>
          <w:szCs w:val="20"/>
          <w:shd w:val="clear" w:color="auto" w:fill="FFFFFF"/>
        </w:rPr>
        <w:t>Preparing for the NoG Neighborhood Yard Sale - Saturday, May 2 &amp; Friday or Sun</w:t>
      </w:r>
    </w:p>
    <w:p w:rsidR="00E74D2E" w:rsidRPr="00E74D2E" w:rsidRDefault="00E74D2E" w:rsidP="00E74D2E">
      <w:pPr>
        <w:pStyle w:val="NormalWeb"/>
        <w:numPr>
          <w:ilvl w:val="2"/>
          <w:numId w:val="33"/>
        </w:numPr>
        <w:spacing w:before="0" w:beforeAutospacing="0" w:after="0" w:afterAutospacing="0"/>
        <w:textAlignment w:val="baseline"/>
        <w:rPr>
          <w:rFonts w:ascii="Arial" w:hAnsi="Arial" w:cs="Arial"/>
          <w:color w:val="222222"/>
          <w:sz w:val="20"/>
          <w:szCs w:val="20"/>
        </w:rPr>
      </w:pPr>
      <w:r w:rsidRPr="00E74D2E">
        <w:rPr>
          <w:rFonts w:ascii="Arial" w:hAnsi="Arial" w:cs="Arial"/>
          <w:color w:val="222222"/>
          <w:sz w:val="20"/>
          <w:szCs w:val="20"/>
          <w:shd w:val="clear" w:color="auto" w:fill="FFFFFF"/>
        </w:rPr>
        <w:t xml:space="preserve">Outreach to </w:t>
      </w:r>
      <w:r w:rsidR="001E0280" w:rsidRPr="00E74D2E">
        <w:rPr>
          <w:rFonts w:ascii="Arial" w:hAnsi="Arial" w:cs="Arial"/>
          <w:color w:val="222222"/>
          <w:sz w:val="20"/>
          <w:szCs w:val="20"/>
          <w:shd w:val="clear" w:color="auto" w:fill="FFFFFF"/>
        </w:rPr>
        <w:t>Salisbury</w:t>
      </w:r>
      <w:r w:rsidRPr="00E74D2E">
        <w:rPr>
          <w:rFonts w:ascii="Arial" w:hAnsi="Arial" w:cs="Arial"/>
          <w:color w:val="222222"/>
          <w:sz w:val="20"/>
          <w:szCs w:val="20"/>
          <w:shd w:val="clear" w:color="auto" w:fill="FFFFFF"/>
        </w:rPr>
        <w:t xml:space="preserve"> Oaks, Woodland Heights</w:t>
      </w:r>
    </w:p>
    <w:p w:rsidR="00E74D2E" w:rsidRPr="00111B9E" w:rsidRDefault="00E74D2E" w:rsidP="00E74D2E">
      <w:pPr>
        <w:pStyle w:val="NormalWeb"/>
        <w:numPr>
          <w:ilvl w:val="0"/>
          <w:numId w:val="33"/>
        </w:numPr>
        <w:spacing w:before="0" w:beforeAutospacing="0" w:after="0" w:afterAutospacing="0"/>
        <w:ind w:left="720"/>
        <w:textAlignment w:val="baseline"/>
        <w:rPr>
          <w:rFonts w:ascii="Arial" w:hAnsi="Arial" w:cs="Arial"/>
          <w:color w:val="222222"/>
          <w:sz w:val="20"/>
          <w:szCs w:val="20"/>
        </w:rPr>
      </w:pPr>
      <w:r w:rsidRPr="00E74D2E">
        <w:rPr>
          <w:rFonts w:ascii="Arial" w:hAnsi="Arial" w:cs="Arial"/>
          <w:color w:val="222222"/>
          <w:sz w:val="20"/>
          <w:szCs w:val="20"/>
          <w:shd w:val="clear" w:color="auto" w:fill="FFFFFF"/>
        </w:rPr>
        <w:t>Art Stroll In June</w:t>
      </w:r>
    </w:p>
    <w:p w:rsidR="00111B9E" w:rsidRDefault="00111B9E" w:rsidP="00111B9E">
      <w:pPr>
        <w:pStyle w:val="NormalWeb"/>
        <w:spacing w:before="0" w:beforeAutospacing="0" w:after="0" w:afterAutospacing="0"/>
        <w:textAlignment w:val="baseline"/>
        <w:rPr>
          <w:rFonts w:ascii="Arial" w:hAnsi="Arial" w:cs="Arial"/>
          <w:color w:val="222222"/>
          <w:sz w:val="20"/>
          <w:szCs w:val="20"/>
          <w:shd w:val="clear" w:color="auto" w:fill="FFFFFF"/>
        </w:rPr>
      </w:pPr>
    </w:p>
    <w:p w:rsidR="00111B9E" w:rsidRPr="00E74D2E" w:rsidRDefault="00111B9E" w:rsidP="00111B9E">
      <w:pPr>
        <w:pStyle w:val="NormalWeb"/>
        <w:spacing w:before="0" w:beforeAutospacing="0" w:after="0" w:afterAutospacing="0"/>
        <w:textAlignment w:val="baseline"/>
        <w:rPr>
          <w:rFonts w:ascii="Arial" w:hAnsi="Arial" w:cs="Arial"/>
          <w:color w:val="222222"/>
          <w:sz w:val="20"/>
          <w:szCs w:val="20"/>
        </w:rPr>
      </w:pPr>
      <w:bookmarkStart w:id="0" w:name="_GoBack"/>
      <w:bookmarkEnd w:id="0"/>
    </w:p>
    <w:p w:rsidR="00111B9E" w:rsidRPr="00111B9E" w:rsidRDefault="00111B9E" w:rsidP="00111B9E">
      <w:pPr>
        <w:spacing w:after="0" w:line="240" w:lineRule="auto"/>
        <w:ind w:left="720"/>
        <w:textAlignment w:val="baseline"/>
        <w:rPr>
          <w:rFonts w:eastAsia="Times New Roman"/>
          <w:color w:val="000000"/>
        </w:rPr>
      </w:pPr>
      <w:r>
        <w:rPr>
          <w:rFonts w:eastAsia="Times New Roman"/>
          <w:color w:val="000000"/>
        </w:rPr>
        <w:t xml:space="preserve">Treasurer’s Report for February 2026. </w:t>
      </w:r>
    </w:p>
    <w:p w:rsidR="00E74D2E" w:rsidRPr="00E74D2E" w:rsidRDefault="00111B9E" w:rsidP="00B76E02">
      <w:pPr>
        <w:spacing w:after="0" w:line="240" w:lineRule="auto"/>
        <w:textAlignment w:val="baseline"/>
        <w:rPr>
          <w:rFonts w:eastAsia="Times New Roman"/>
          <w:color w:val="000000"/>
        </w:rPr>
      </w:pPr>
      <w:r>
        <w:rPr>
          <w:noProof/>
        </w:rPr>
        <w:drawing>
          <wp:inline distT="0" distB="0" distL="0" distR="0" wp14:anchorId="2C589041" wp14:editId="0D225E28">
            <wp:extent cx="3314700" cy="4159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14700" cy="4159250"/>
                    </a:xfrm>
                    <a:prstGeom prst="rect">
                      <a:avLst/>
                    </a:prstGeom>
                  </pic:spPr>
                </pic:pic>
              </a:graphicData>
            </a:graphic>
          </wp:inline>
        </w:drawing>
      </w:r>
    </w:p>
    <w:p w:rsidR="00E74D2E" w:rsidRPr="00E74D2E" w:rsidRDefault="00111B9E" w:rsidP="00B76E02">
      <w:pPr>
        <w:spacing w:after="0" w:line="240" w:lineRule="auto"/>
        <w:textAlignment w:val="baseline"/>
        <w:rPr>
          <w:rFonts w:eastAsia="Times New Roman"/>
          <w:color w:val="000000"/>
        </w:rPr>
      </w:pPr>
      <w:r>
        <w:rPr>
          <w:noProof/>
        </w:rPr>
        <w:lastRenderedPageBreak/>
        <w:drawing>
          <wp:inline distT="0" distB="0" distL="0" distR="0" wp14:anchorId="1DBE46EB" wp14:editId="25D4D228">
            <wp:extent cx="3676650" cy="45847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76845" cy="4584943"/>
                    </a:xfrm>
                    <a:prstGeom prst="rect">
                      <a:avLst/>
                    </a:prstGeom>
                  </pic:spPr>
                </pic:pic>
              </a:graphicData>
            </a:graphic>
          </wp:inline>
        </w:drawing>
      </w:r>
    </w:p>
    <w:p w:rsidR="00E74D2E" w:rsidRDefault="00E74D2E" w:rsidP="00B76E02">
      <w:pPr>
        <w:spacing w:after="0" w:line="240" w:lineRule="auto"/>
        <w:textAlignment w:val="baseline"/>
        <w:rPr>
          <w:rFonts w:eastAsia="Times New Roman"/>
          <w:color w:val="000000"/>
        </w:rPr>
      </w:pPr>
    </w:p>
    <w:p w:rsidR="00E74D2E" w:rsidRDefault="00E74D2E" w:rsidP="00B76E02">
      <w:pPr>
        <w:spacing w:after="0" w:line="240" w:lineRule="auto"/>
        <w:textAlignment w:val="baseline"/>
        <w:rPr>
          <w:rFonts w:eastAsia="Times New Roman"/>
          <w:color w:val="000000"/>
        </w:rPr>
      </w:pPr>
    </w:p>
    <w:p w:rsidR="00B76E02" w:rsidRPr="00644828" w:rsidRDefault="00B76E02" w:rsidP="00B76E02">
      <w:pPr>
        <w:spacing w:after="0" w:line="240" w:lineRule="auto"/>
        <w:textAlignment w:val="baseline"/>
        <w:rPr>
          <w:rFonts w:eastAsia="Times New Roman"/>
          <w:color w:val="000000"/>
        </w:rPr>
      </w:pPr>
      <w:r>
        <w:rPr>
          <w:rFonts w:eastAsia="Times New Roman"/>
          <w:color w:val="000000"/>
        </w:rPr>
        <w:t>Meeting adjourned</w:t>
      </w:r>
    </w:p>
    <w:p w:rsidR="00691487" w:rsidRPr="00691487" w:rsidRDefault="00691487" w:rsidP="00691487"/>
    <w:p w:rsidR="00691487" w:rsidRPr="00691487" w:rsidRDefault="00691487" w:rsidP="00691487"/>
    <w:p w:rsidR="00691487" w:rsidRDefault="00691487" w:rsidP="00691487"/>
    <w:p w:rsidR="00B67308" w:rsidRDefault="00B67308" w:rsidP="00691487"/>
    <w:p w:rsidR="00B67308" w:rsidRDefault="00B67308" w:rsidP="00691487"/>
    <w:sectPr w:rsidR="00B67308">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24E7" w:rsidRDefault="00A924E7" w:rsidP="00691487">
      <w:pPr>
        <w:spacing w:after="0" w:line="240" w:lineRule="auto"/>
      </w:pPr>
      <w:r>
        <w:separator/>
      </w:r>
    </w:p>
  </w:endnote>
  <w:endnote w:type="continuationSeparator" w:id="0">
    <w:p w:rsidR="00A924E7" w:rsidRDefault="00A924E7" w:rsidP="00691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813" w:rsidRPr="00691487" w:rsidRDefault="00236813" w:rsidP="00691487">
    <w:pPr>
      <w:pStyle w:val="Footer"/>
      <w:rPr>
        <w:sz w:val="16"/>
        <w:szCs w:val="16"/>
        <w:u w:val="double"/>
      </w:rPr>
    </w:pPr>
    <w:r w:rsidRPr="00691487">
      <w:rPr>
        <w:sz w:val="16"/>
        <w:szCs w:val="16"/>
        <w:u w:val="double"/>
      </w:rPr>
      <w:t>North of Grand Bo</w:t>
    </w:r>
    <w:r>
      <w:rPr>
        <w:sz w:val="16"/>
        <w:szCs w:val="16"/>
        <w:u w:val="double"/>
      </w:rPr>
      <w:t xml:space="preserve">ard of Directors Meeting Minutes                                                                                                                              </w:t>
    </w:r>
    <w:r w:rsidRPr="00691487">
      <w:rPr>
        <w:sz w:val="16"/>
        <w:szCs w:val="16"/>
        <w:u w:val="double"/>
      </w:rPr>
      <w:t xml:space="preserve"> </w:t>
    </w:r>
    <w:sdt>
      <w:sdtPr>
        <w:rPr>
          <w:u w:val="double"/>
        </w:rPr>
        <w:id w:val="-1415777075"/>
        <w:docPartObj>
          <w:docPartGallery w:val="Page Numbers (Bottom of Page)"/>
          <w:docPartUnique/>
        </w:docPartObj>
      </w:sdtPr>
      <w:sdtEndPr>
        <w:rPr>
          <w:noProof/>
          <w:sz w:val="16"/>
          <w:szCs w:val="16"/>
        </w:rPr>
      </w:sdtEndPr>
      <w:sdtContent>
        <w:r w:rsidRPr="00691487">
          <w:rPr>
            <w:sz w:val="16"/>
            <w:szCs w:val="16"/>
            <w:u w:val="double"/>
          </w:rPr>
          <w:fldChar w:fldCharType="begin"/>
        </w:r>
        <w:r w:rsidRPr="00691487">
          <w:rPr>
            <w:sz w:val="16"/>
            <w:szCs w:val="16"/>
            <w:u w:val="double"/>
          </w:rPr>
          <w:instrText xml:space="preserve"> PAGE   \* MERGEFORMAT </w:instrText>
        </w:r>
        <w:r w:rsidRPr="00691487">
          <w:rPr>
            <w:sz w:val="16"/>
            <w:szCs w:val="16"/>
            <w:u w:val="double"/>
          </w:rPr>
          <w:fldChar w:fldCharType="separate"/>
        </w:r>
        <w:r w:rsidR="00111B9E">
          <w:rPr>
            <w:noProof/>
            <w:sz w:val="16"/>
            <w:szCs w:val="16"/>
            <w:u w:val="double"/>
          </w:rPr>
          <w:t>5</w:t>
        </w:r>
        <w:r w:rsidRPr="00691487">
          <w:rPr>
            <w:noProof/>
            <w:sz w:val="16"/>
            <w:szCs w:val="16"/>
            <w:u w:val="double"/>
          </w:rPr>
          <w:fldChar w:fldCharType="end"/>
        </w:r>
      </w:sdtContent>
    </w:sdt>
  </w:p>
  <w:p w:rsidR="00236813" w:rsidRPr="00691487" w:rsidRDefault="00236813">
    <w:pPr>
      <w:pStyle w:val="Footer"/>
      <w:rPr>
        <w:sz w:val="16"/>
        <w:szCs w:val="16"/>
      </w:rPr>
    </w:pPr>
    <w:r>
      <w:rPr>
        <w:sz w:val="16"/>
        <w:szCs w:val="16"/>
      </w:rPr>
      <w:t>Created 03/11/26 Revised 03/25/26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24E7" w:rsidRDefault="00A924E7" w:rsidP="00691487">
      <w:pPr>
        <w:spacing w:after="0" w:line="240" w:lineRule="auto"/>
      </w:pPr>
      <w:r>
        <w:separator/>
      </w:r>
    </w:p>
  </w:footnote>
  <w:footnote w:type="continuationSeparator" w:id="0">
    <w:p w:rsidR="00A924E7" w:rsidRDefault="00A924E7" w:rsidP="006914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813" w:rsidRDefault="00236813" w:rsidP="00691487">
    <w:pPr>
      <w:pStyle w:val="Header"/>
      <w:pBdr>
        <w:top w:val="single" w:sz="4" w:space="1" w:color="auto"/>
        <w:left w:val="single" w:sz="4" w:space="4" w:color="auto"/>
        <w:bottom w:val="single" w:sz="4" w:space="1" w:color="auto"/>
        <w:right w:val="single" w:sz="4" w:space="4" w:color="auto"/>
      </w:pBdr>
      <w:jc w:val="center"/>
    </w:pPr>
    <w:r>
      <w:t>North of Grand</w:t>
    </w:r>
  </w:p>
  <w:p w:rsidR="00236813" w:rsidRDefault="00236813" w:rsidP="00691487">
    <w:pPr>
      <w:pStyle w:val="Header"/>
      <w:pBdr>
        <w:top w:val="single" w:sz="4" w:space="1" w:color="auto"/>
        <w:left w:val="single" w:sz="4" w:space="4" w:color="auto"/>
        <w:bottom w:val="single" w:sz="4" w:space="1" w:color="auto"/>
        <w:right w:val="single" w:sz="4" w:space="4" w:color="auto"/>
      </w:pBdr>
      <w:jc w:val="center"/>
    </w:pPr>
    <w:r>
      <w:t>Board of Directors Meeting Minutes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646C20"/>
    <w:multiLevelType w:val="multilevel"/>
    <w:tmpl w:val="A1F4753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BD2B76"/>
    <w:multiLevelType w:val="hybridMultilevel"/>
    <w:tmpl w:val="62A851F4"/>
    <w:lvl w:ilvl="0" w:tplc="F4C6D82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550707"/>
    <w:multiLevelType w:val="multilevel"/>
    <w:tmpl w:val="90EA04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393D0D"/>
    <w:multiLevelType w:val="multilevel"/>
    <w:tmpl w:val="D3561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9B7C8F"/>
    <w:multiLevelType w:val="multilevel"/>
    <w:tmpl w:val="A208AC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664A28"/>
    <w:multiLevelType w:val="multilevel"/>
    <w:tmpl w:val="6BE80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C4227D"/>
    <w:multiLevelType w:val="multilevel"/>
    <w:tmpl w:val="89EA6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4D1CE1"/>
    <w:multiLevelType w:val="hybridMultilevel"/>
    <w:tmpl w:val="839800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4565C7"/>
    <w:multiLevelType w:val="multilevel"/>
    <w:tmpl w:val="A4A256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404FB3"/>
    <w:multiLevelType w:val="multilevel"/>
    <w:tmpl w:val="96EE9A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94A3E8F"/>
    <w:multiLevelType w:val="multilevel"/>
    <w:tmpl w:val="43CEAC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9CD4923"/>
    <w:multiLevelType w:val="multilevel"/>
    <w:tmpl w:val="086204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291A6D"/>
    <w:multiLevelType w:val="multilevel"/>
    <w:tmpl w:val="F21018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1C8512F"/>
    <w:multiLevelType w:val="multilevel"/>
    <w:tmpl w:val="9502F2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3"/>
    <w:lvlOverride w:ilvl="1">
      <w:lvl w:ilvl="1">
        <w:numFmt w:val="lowerLetter"/>
        <w:lvlText w:val="%2."/>
        <w:lvlJc w:val="left"/>
      </w:lvl>
    </w:lvlOverride>
    <w:lvlOverride w:ilvl="2">
      <w:lvl w:ilvl="2">
        <w:numFmt w:val="lowerRoman"/>
        <w:lvlText w:val="%3."/>
        <w:lvlJc w:val="right"/>
      </w:lvl>
    </w:lvlOverride>
  </w:num>
  <w:num w:numId="3">
    <w:abstractNumId w:val="4"/>
    <w:lvlOverride w:ilvl="0">
      <w:lvl w:ilvl="0">
        <w:numFmt w:val="lowerLetter"/>
        <w:lvlText w:val="%1."/>
        <w:lvlJc w:val="left"/>
      </w:lvl>
    </w:lvlOverride>
    <w:lvlOverride w:ilvl="1">
      <w:lvl w:ilvl="1">
        <w:numFmt w:val="lowerRoman"/>
        <w:lvlText w:val="%2."/>
        <w:lvlJc w:val="right"/>
      </w:lvl>
    </w:lvlOverride>
  </w:num>
  <w:num w:numId="4">
    <w:abstractNumId w:val="12"/>
  </w:num>
  <w:num w:numId="5">
    <w:abstractNumId w:val="12"/>
    <w:lvlOverride w:ilvl="1">
      <w:lvl w:ilvl="1">
        <w:numFmt w:val="lowerLetter"/>
        <w:lvlText w:val="%2."/>
        <w:lvlJc w:val="left"/>
      </w:lvl>
    </w:lvlOverride>
  </w:num>
  <w:num w:numId="6">
    <w:abstractNumId w:val="12"/>
    <w:lvlOverride w:ilvl="1">
      <w:lvl w:ilvl="1">
        <w:numFmt w:val="lowerLetter"/>
        <w:lvlText w:val="%2."/>
        <w:lvlJc w:val="left"/>
      </w:lvl>
    </w:lvlOverride>
  </w:num>
  <w:num w:numId="7">
    <w:abstractNumId w:val="12"/>
    <w:lvlOverride w:ilvl="1">
      <w:lvl w:ilvl="1">
        <w:numFmt w:val="lowerLetter"/>
        <w:lvlText w:val="%2."/>
        <w:lvlJc w:val="left"/>
      </w:lvl>
    </w:lvlOverride>
    <w:lvlOverride w:ilvl="2">
      <w:lvl w:ilvl="2">
        <w:numFmt w:val="lowerRoman"/>
        <w:lvlText w:val="%3."/>
        <w:lvlJc w:val="right"/>
      </w:lvl>
    </w:lvlOverride>
  </w:num>
  <w:num w:numId="8">
    <w:abstractNumId w:val="12"/>
    <w:lvlOverride w:ilvl="1">
      <w:lvl w:ilvl="1">
        <w:numFmt w:val="lowerLetter"/>
        <w:lvlText w:val="%2."/>
        <w:lvlJc w:val="left"/>
      </w:lvl>
    </w:lvlOverride>
    <w:lvlOverride w:ilvl="2">
      <w:lvl w:ilvl="2">
        <w:numFmt w:val="lowerRoman"/>
        <w:lvlText w:val="%3."/>
        <w:lvlJc w:val="right"/>
      </w:lvl>
    </w:lvlOverride>
  </w:num>
  <w:num w:numId="9">
    <w:abstractNumId w:val="12"/>
    <w:lvlOverride w:ilvl="1">
      <w:lvl w:ilvl="1">
        <w:numFmt w:val="lowerLetter"/>
        <w:lvlText w:val="%2."/>
        <w:lvlJc w:val="left"/>
      </w:lvl>
    </w:lvlOverride>
    <w:lvlOverride w:ilvl="2">
      <w:lvl w:ilvl="2">
        <w:numFmt w:val="lowerRoman"/>
        <w:lvlText w:val="%3."/>
        <w:lvlJc w:val="right"/>
      </w:lvl>
    </w:lvlOverride>
  </w:num>
  <w:num w:numId="10">
    <w:abstractNumId w:val="12"/>
    <w:lvlOverride w:ilvl="1">
      <w:lvl w:ilvl="1">
        <w:numFmt w:val="lowerLetter"/>
        <w:lvlText w:val="%2."/>
        <w:lvlJc w:val="left"/>
      </w:lvl>
    </w:lvlOverride>
    <w:lvlOverride w:ilvl="2">
      <w:lvl w:ilvl="2">
        <w:numFmt w:val="lowerRoman"/>
        <w:lvlText w:val="%3."/>
        <w:lvlJc w:val="right"/>
      </w:lvl>
    </w:lvlOverride>
  </w:num>
  <w:num w:numId="11">
    <w:abstractNumId w:val="12"/>
    <w:lvlOverride w:ilvl="1">
      <w:lvl w:ilvl="1">
        <w:numFmt w:val="lowerLetter"/>
        <w:lvlText w:val="%2."/>
        <w:lvlJc w:val="left"/>
      </w:lvl>
    </w:lvlOverride>
    <w:lvlOverride w:ilvl="2">
      <w:lvl w:ilvl="2">
        <w:numFmt w:val="lowerRoman"/>
        <w:lvlText w:val="%3."/>
        <w:lvlJc w:val="right"/>
      </w:lvl>
    </w:lvlOverride>
  </w:num>
  <w:num w:numId="12">
    <w:abstractNumId w:val="12"/>
    <w:lvlOverride w:ilvl="1">
      <w:lvl w:ilvl="1">
        <w:numFmt w:val="lowerLetter"/>
        <w:lvlText w:val="%2."/>
        <w:lvlJc w:val="left"/>
      </w:lvl>
    </w:lvlOverride>
    <w:lvlOverride w:ilvl="2">
      <w:lvl w:ilvl="2">
        <w:numFmt w:val="lowerRoman"/>
        <w:lvlText w:val="%3."/>
        <w:lvlJc w:val="right"/>
      </w:lvl>
    </w:lvlOverride>
  </w:num>
  <w:num w:numId="13">
    <w:abstractNumId w:val="11"/>
    <w:lvlOverride w:ilvl="0">
      <w:lvl w:ilvl="0">
        <w:numFmt w:val="lowerLetter"/>
        <w:lvlText w:val="%1."/>
        <w:lvlJc w:val="left"/>
      </w:lvl>
    </w:lvlOverride>
  </w:num>
  <w:num w:numId="14">
    <w:abstractNumId w:val="11"/>
    <w:lvlOverride w:ilvl="0">
      <w:lvl w:ilvl="0">
        <w:numFmt w:val="lowerLetter"/>
        <w:lvlText w:val="%1."/>
        <w:lvlJc w:val="left"/>
      </w:lvl>
    </w:lvlOverride>
    <w:lvlOverride w:ilvl="1">
      <w:lvl w:ilvl="1">
        <w:numFmt w:val="lowerRoman"/>
        <w:lvlText w:val="%2."/>
        <w:lvlJc w:val="right"/>
      </w:lvl>
    </w:lvlOverride>
  </w:num>
  <w:num w:numId="15">
    <w:abstractNumId w:val="11"/>
    <w:lvlOverride w:ilvl="0">
      <w:lvl w:ilvl="0">
        <w:numFmt w:val="lowerLetter"/>
        <w:lvlText w:val="%1."/>
        <w:lvlJc w:val="left"/>
      </w:lvl>
    </w:lvlOverride>
    <w:lvlOverride w:ilvl="1">
      <w:lvl w:ilvl="1">
        <w:numFmt w:val="lowerRoman"/>
        <w:lvlText w:val="%2."/>
        <w:lvlJc w:val="right"/>
      </w:lvl>
    </w:lvlOverride>
  </w:num>
  <w:num w:numId="16">
    <w:abstractNumId w:val="11"/>
    <w:lvlOverride w:ilvl="0">
      <w:lvl w:ilvl="0">
        <w:numFmt w:val="lowerLetter"/>
        <w:lvlText w:val="%1."/>
        <w:lvlJc w:val="left"/>
      </w:lvl>
    </w:lvlOverride>
    <w:lvlOverride w:ilvl="1">
      <w:lvl w:ilvl="1">
        <w:numFmt w:val="lowerRoman"/>
        <w:lvlText w:val="%2."/>
        <w:lvlJc w:val="right"/>
      </w:lvl>
    </w:lvlOverride>
  </w:num>
  <w:num w:numId="17">
    <w:abstractNumId w:val="0"/>
    <w:lvlOverride w:ilvl="0">
      <w:lvl w:ilvl="0">
        <w:numFmt w:val="decimal"/>
        <w:lvlText w:val="%1."/>
        <w:lvlJc w:val="left"/>
      </w:lvl>
    </w:lvlOverride>
  </w:num>
  <w:num w:numId="18">
    <w:abstractNumId w:val="0"/>
    <w:lvlOverride w:ilvl="0">
      <w:lvl w:ilvl="0">
        <w:numFmt w:val="decimal"/>
        <w:lvlText w:val="%1."/>
        <w:lvlJc w:val="left"/>
      </w:lvl>
    </w:lvlOverride>
    <w:lvlOverride w:ilvl="1">
      <w:lvl w:ilvl="1">
        <w:numFmt w:val="lowerLetter"/>
        <w:lvlText w:val="%2."/>
        <w:lvlJc w:val="left"/>
      </w:lvl>
    </w:lvlOverride>
  </w:num>
  <w:num w:numId="19">
    <w:abstractNumId w:val="0"/>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20">
    <w:abstractNumId w:val="0"/>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21">
    <w:abstractNumId w:val="0"/>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22">
    <w:abstractNumId w:val="3"/>
  </w:num>
  <w:num w:numId="23">
    <w:abstractNumId w:val="2"/>
    <w:lvlOverride w:ilvl="0">
      <w:lvl w:ilvl="0">
        <w:numFmt w:val="lowerLetter"/>
        <w:lvlText w:val="%1."/>
        <w:lvlJc w:val="left"/>
      </w:lvl>
    </w:lvlOverride>
  </w:num>
  <w:num w:numId="24">
    <w:abstractNumId w:val="2"/>
    <w:lvlOverride w:ilvl="0">
      <w:lvl w:ilvl="0">
        <w:numFmt w:val="lowerLetter"/>
        <w:lvlText w:val="%1."/>
        <w:lvlJc w:val="left"/>
      </w:lvl>
    </w:lvlOverride>
    <w:lvlOverride w:ilvl="1">
      <w:lvl w:ilvl="1">
        <w:numFmt w:val="lowerRoman"/>
        <w:lvlText w:val="%2."/>
        <w:lvlJc w:val="right"/>
      </w:lvl>
    </w:lvlOverride>
  </w:num>
  <w:num w:numId="25">
    <w:abstractNumId w:val="9"/>
    <w:lvlOverride w:ilvl="0">
      <w:lvl w:ilvl="0">
        <w:numFmt w:val="lowerRoman"/>
        <w:lvlText w:val="%1."/>
        <w:lvlJc w:val="right"/>
      </w:lvl>
    </w:lvlOverride>
  </w:num>
  <w:num w:numId="26">
    <w:abstractNumId w:val="6"/>
    <w:lvlOverride w:ilvl="0">
      <w:lvl w:ilvl="0">
        <w:numFmt w:val="lowerRoman"/>
        <w:lvlText w:val="%1."/>
        <w:lvlJc w:val="right"/>
      </w:lvl>
    </w:lvlOverride>
  </w:num>
  <w:num w:numId="27">
    <w:abstractNumId w:val="5"/>
    <w:lvlOverride w:ilvl="0">
      <w:lvl w:ilvl="0">
        <w:numFmt w:val="lowerRoman"/>
        <w:lvlText w:val="%1."/>
        <w:lvlJc w:val="right"/>
      </w:lvl>
    </w:lvlOverride>
  </w:num>
  <w:num w:numId="28">
    <w:abstractNumId w:val="8"/>
    <w:lvlOverride w:ilvl="0">
      <w:lvl w:ilvl="0">
        <w:numFmt w:val="lowerLetter"/>
        <w:lvlText w:val="%1."/>
        <w:lvlJc w:val="left"/>
      </w:lvl>
    </w:lvlOverride>
  </w:num>
  <w:num w:numId="29">
    <w:abstractNumId w:val="8"/>
    <w:lvlOverride w:ilvl="0">
      <w:lvl w:ilvl="0">
        <w:numFmt w:val="lowerLetter"/>
        <w:lvlText w:val="%1."/>
        <w:lvlJc w:val="left"/>
      </w:lvl>
    </w:lvlOverride>
    <w:lvlOverride w:ilvl="1">
      <w:lvl w:ilvl="1">
        <w:numFmt w:val="lowerRoman"/>
        <w:lvlText w:val="%2."/>
        <w:lvlJc w:val="right"/>
      </w:lvl>
    </w:lvlOverride>
  </w:num>
  <w:num w:numId="30">
    <w:abstractNumId w:val="8"/>
    <w:lvlOverride w:ilvl="0">
      <w:lvl w:ilvl="0">
        <w:numFmt w:val="lowerLetter"/>
        <w:lvlText w:val="%1."/>
        <w:lvlJc w:val="left"/>
      </w:lvl>
    </w:lvlOverride>
    <w:lvlOverride w:ilvl="1">
      <w:lvl w:ilvl="1">
        <w:numFmt w:val="lowerRoman"/>
        <w:lvlText w:val="%2."/>
        <w:lvlJc w:val="right"/>
      </w:lvl>
    </w:lvlOverride>
  </w:num>
  <w:num w:numId="31">
    <w:abstractNumId w:val="8"/>
    <w:lvlOverride w:ilvl="0">
      <w:lvl w:ilvl="0">
        <w:numFmt w:val="lowerLetter"/>
        <w:lvlText w:val="%1."/>
        <w:lvlJc w:val="left"/>
      </w:lvl>
    </w:lvlOverride>
    <w:lvlOverride w:ilvl="1">
      <w:lvl w:ilvl="1">
        <w:numFmt w:val="lowerRoman"/>
        <w:lvlText w:val="%2."/>
        <w:lvlJc w:val="right"/>
      </w:lvl>
    </w:lvlOverride>
  </w:num>
  <w:num w:numId="32">
    <w:abstractNumId w:val="10"/>
    <w:lvlOverride w:ilvl="0">
      <w:lvl w:ilvl="0">
        <w:numFmt w:val="lowerLetter"/>
        <w:lvlText w:val="%1."/>
        <w:lvlJc w:val="left"/>
      </w:lvl>
    </w:lvlOverride>
  </w:num>
  <w:num w:numId="33">
    <w:abstractNumId w:val="10"/>
    <w:lvlOverride w:ilvl="0">
      <w:lvl w:ilvl="0">
        <w:numFmt w:val="lowerLetter"/>
        <w:lvlText w:val="%1."/>
        <w:lvlJc w:val="left"/>
      </w:lvl>
    </w:lvlOverride>
    <w:lvlOverride w:ilvl="1">
      <w:lvl w:ilvl="1">
        <w:numFmt w:val="lowerRoman"/>
        <w:lvlText w:val="%2."/>
        <w:lvlJc w:val="right"/>
      </w:lvl>
    </w:lvlOverride>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381"/>
    <w:rsid w:val="000D5184"/>
    <w:rsid w:val="00111B9E"/>
    <w:rsid w:val="0015379B"/>
    <w:rsid w:val="001C49AD"/>
    <w:rsid w:val="001E0280"/>
    <w:rsid w:val="00236813"/>
    <w:rsid w:val="00321944"/>
    <w:rsid w:val="00346ED9"/>
    <w:rsid w:val="003863B0"/>
    <w:rsid w:val="003C0E6A"/>
    <w:rsid w:val="0042382B"/>
    <w:rsid w:val="00440E09"/>
    <w:rsid w:val="005117AF"/>
    <w:rsid w:val="005D0B9A"/>
    <w:rsid w:val="005D585B"/>
    <w:rsid w:val="006177B9"/>
    <w:rsid w:val="00617C6D"/>
    <w:rsid w:val="00631C3F"/>
    <w:rsid w:val="006362C0"/>
    <w:rsid w:val="00644828"/>
    <w:rsid w:val="00691487"/>
    <w:rsid w:val="007368BA"/>
    <w:rsid w:val="00754160"/>
    <w:rsid w:val="00784285"/>
    <w:rsid w:val="00794B61"/>
    <w:rsid w:val="007D34C4"/>
    <w:rsid w:val="008005E3"/>
    <w:rsid w:val="00811034"/>
    <w:rsid w:val="00875232"/>
    <w:rsid w:val="00892905"/>
    <w:rsid w:val="008E3A13"/>
    <w:rsid w:val="00970381"/>
    <w:rsid w:val="009B3272"/>
    <w:rsid w:val="009B675B"/>
    <w:rsid w:val="009D61C5"/>
    <w:rsid w:val="00A1358F"/>
    <w:rsid w:val="00A43434"/>
    <w:rsid w:val="00A70F6A"/>
    <w:rsid w:val="00A90031"/>
    <w:rsid w:val="00A924E7"/>
    <w:rsid w:val="00AC3547"/>
    <w:rsid w:val="00B1302B"/>
    <w:rsid w:val="00B54675"/>
    <w:rsid w:val="00B67308"/>
    <w:rsid w:val="00B76E02"/>
    <w:rsid w:val="00BE1435"/>
    <w:rsid w:val="00C6049A"/>
    <w:rsid w:val="00C93DDB"/>
    <w:rsid w:val="00CF4006"/>
    <w:rsid w:val="00D10652"/>
    <w:rsid w:val="00D21D46"/>
    <w:rsid w:val="00D95874"/>
    <w:rsid w:val="00E22BA7"/>
    <w:rsid w:val="00E74D2E"/>
    <w:rsid w:val="00EA377A"/>
    <w:rsid w:val="00EB0F3F"/>
    <w:rsid w:val="00EC23ED"/>
    <w:rsid w:val="00F95ED1"/>
    <w:rsid w:val="00FD1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00536A9-28EF-4FCB-B793-7C9402B05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14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487"/>
  </w:style>
  <w:style w:type="paragraph" w:styleId="Footer">
    <w:name w:val="footer"/>
    <w:basedOn w:val="Normal"/>
    <w:link w:val="FooterChar"/>
    <w:uiPriority w:val="99"/>
    <w:unhideWhenUsed/>
    <w:rsid w:val="006914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487"/>
  </w:style>
  <w:style w:type="paragraph" w:styleId="ListParagraph">
    <w:name w:val="List Paragraph"/>
    <w:basedOn w:val="Normal"/>
    <w:uiPriority w:val="34"/>
    <w:qFormat/>
    <w:rsid w:val="003863B0"/>
    <w:pPr>
      <w:ind w:left="720"/>
      <w:contextualSpacing/>
    </w:pPr>
  </w:style>
  <w:style w:type="character" w:styleId="Hyperlink">
    <w:name w:val="Hyperlink"/>
    <w:basedOn w:val="DefaultParagraphFont"/>
    <w:uiPriority w:val="99"/>
    <w:unhideWhenUsed/>
    <w:rsid w:val="00B76E02"/>
    <w:rPr>
      <w:color w:val="0563C1" w:themeColor="hyperlink"/>
      <w:u w:val="single"/>
    </w:rPr>
  </w:style>
  <w:style w:type="paragraph" w:styleId="NormalWeb">
    <w:name w:val="Normal (Web)"/>
    <w:basedOn w:val="Normal"/>
    <w:uiPriority w:val="99"/>
    <w:semiHidden/>
    <w:unhideWhenUsed/>
    <w:rsid w:val="00B67308"/>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E02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0618">
      <w:bodyDiv w:val="1"/>
      <w:marLeft w:val="0"/>
      <w:marRight w:val="0"/>
      <w:marTop w:val="0"/>
      <w:marBottom w:val="0"/>
      <w:divBdr>
        <w:top w:val="none" w:sz="0" w:space="0" w:color="auto"/>
        <w:left w:val="none" w:sz="0" w:space="0" w:color="auto"/>
        <w:bottom w:val="none" w:sz="0" w:space="0" w:color="auto"/>
        <w:right w:val="none" w:sz="0" w:space="0" w:color="auto"/>
      </w:divBdr>
    </w:div>
    <w:div w:id="87697912">
      <w:bodyDiv w:val="1"/>
      <w:marLeft w:val="0"/>
      <w:marRight w:val="0"/>
      <w:marTop w:val="0"/>
      <w:marBottom w:val="0"/>
      <w:divBdr>
        <w:top w:val="none" w:sz="0" w:space="0" w:color="auto"/>
        <w:left w:val="none" w:sz="0" w:space="0" w:color="auto"/>
        <w:bottom w:val="none" w:sz="0" w:space="0" w:color="auto"/>
        <w:right w:val="none" w:sz="0" w:space="0" w:color="auto"/>
      </w:divBdr>
      <w:divsChild>
        <w:div w:id="386609691">
          <w:marLeft w:val="0"/>
          <w:marRight w:val="0"/>
          <w:marTop w:val="0"/>
          <w:marBottom w:val="0"/>
          <w:divBdr>
            <w:top w:val="none" w:sz="0" w:space="0" w:color="auto"/>
            <w:left w:val="none" w:sz="0" w:space="0" w:color="auto"/>
            <w:bottom w:val="none" w:sz="0" w:space="0" w:color="auto"/>
            <w:right w:val="none" w:sz="0" w:space="0" w:color="auto"/>
          </w:divBdr>
        </w:div>
        <w:div w:id="1541626736">
          <w:marLeft w:val="0"/>
          <w:marRight w:val="0"/>
          <w:marTop w:val="0"/>
          <w:marBottom w:val="0"/>
          <w:divBdr>
            <w:top w:val="none" w:sz="0" w:space="0" w:color="auto"/>
            <w:left w:val="none" w:sz="0" w:space="0" w:color="auto"/>
            <w:bottom w:val="none" w:sz="0" w:space="0" w:color="auto"/>
            <w:right w:val="none" w:sz="0" w:space="0" w:color="auto"/>
          </w:divBdr>
        </w:div>
      </w:divsChild>
    </w:div>
    <w:div w:id="456415307">
      <w:bodyDiv w:val="1"/>
      <w:marLeft w:val="0"/>
      <w:marRight w:val="0"/>
      <w:marTop w:val="0"/>
      <w:marBottom w:val="0"/>
      <w:divBdr>
        <w:top w:val="none" w:sz="0" w:space="0" w:color="auto"/>
        <w:left w:val="none" w:sz="0" w:space="0" w:color="auto"/>
        <w:bottom w:val="none" w:sz="0" w:space="0" w:color="auto"/>
        <w:right w:val="none" w:sz="0" w:space="0" w:color="auto"/>
      </w:divBdr>
    </w:div>
    <w:div w:id="814875132">
      <w:bodyDiv w:val="1"/>
      <w:marLeft w:val="0"/>
      <w:marRight w:val="0"/>
      <w:marTop w:val="0"/>
      <w:marBottom w:val="0"/>
      <w:divBdr>
        <w:top w:val="none" w:sz="0" w:space="0" w:color="auto"/>
        <w:left w:val="none" w:sz="0" w:space="0" w:color="auto"/>
        <w:bottom w:val="none" w:sz="0" w:space="0" w:color="auto"/>
        <w:right w:val="none" w:sz="0" w:space="0" w:color="auto"/>
      </w:divBdr>
    </w:div>
    <w:div w:id="1058089611">
      <w:bodyDiv w:val="1"/>
      <w:marLeft w:val="0"/>
      <w:marRight w:val="0"/>
      <w:marTop w:val="0"/>
      <w:marBottom w:val="0"/>
      <w:divBdr>
        <w:top w:val="none" w:sz="0" w:space="0" w:color="auto"/>
        <w:left w:val="none" w:sz="0" w:space="0" w:color="auto"/>
        <w:bottom w:val="none" w:sz="0" w:space="0" w:color="auto"/>
        <w:right w:val="none" w:sz="0" w:space="0" w:color="auto"/>
      </w:divBdr>
    </w:div>
    <w:div w:id="1068846394">
      <w:bodyDiv w:val="1"/>
      <w:marLeft w:val="0"/>
      <w:marRight w:val="0"/>
      <w:marTop w:val="0"/>
      <w:marBottom w:val="0"/>
      <w:divBdr>
        <w:top w:val="none" w:sz="0" w:space="0" w:color="auto"/>
        <w:left w:val="none" w:sz="0" w:space="0" w:color="auto"/>
        <w:bottom w:val="none" w:sz="0" w:space="0" w:color="auto"/>
        <w:right w:val="none" w:sz="0" w:space="0" w:color="auto"/>
      </w:divBdr>
    </w:div>
    <w:div w:id="1293487602">
      <w:bodyDiv w:val="1"/>
      <w:marLeft w:val="0"/>
      <w:marRight w:val="0"/>
      <w:marTop w:val="0"/>
      <w:marBottom w:val="0"/>
      <w:divBdr>
        <w:top w:val="none" w:sz="0" w:space="0" w:color="auto"/>
        <w:left w:val="none" w:sz="0" w:space="0" w:color="auto"/>
        <w:bottom w:val="none" w:sz="0" w:space="0" w:color="auto"/>
        <w:right w:val="none" w:sz="0" w:space="0" w:color="auto"/>
      </w:divBdr>
    </w:div>
    <w:div w:id="1436099379">
      <w:bodyDiv w:val="1"/>
      <w:marLeft w:val="0"/>
      <w:marRight w:val="0"/>
      <w:marTop w:val="0"/>
      <w:marBottom w:val="0"/>
      <w:divBdr>
        <w:top w:val="none" w:sz="0" w:space="0" w:color="auto"/>
        <w:left w:val="none" w:sz="0" w:space="0" w:color="auto"/>
        <w:bottom w:val="none" w:sz="0" w:space="0" w:color="auto"/>
        <w:right w:val="none" w:sz="0" w:space="0" w:color="auto"/>
      </w:divBdr>
    </w:div>
    <w:div w:id="1586955143">
      <w:bodyDiv w:val="1"/>
      <w:marLeft w:val="0"/>
      <w:marRight w:val="0"/>
      <w:marTop w:val="0"/>
      <w:marBottom w:val="0"/>
      <w:divBdr>
        <w:top w:val="none" w:sz="0" w:space="0" w:color="auto"/>
        <w:left w:val="none" w:sz="0" w:space="0" w:color="auto"/>
        <w:bottom w:val="none" w:sz="0" w:space="0" w:color="auto"/>
        <w:right w:val="none" w:sz="0" w:space="0" w:color="auto"/>
      </w:divBdr>
      <w:divsChild>
        <w:div w:id="341783286">
          <w:marLeft w:val="0"/>
          <w:marRight w:val="0"/>
          <w:marTop w:val="0"/>
          <w:marBottom w:val="0"/>
          <w:divBdr>
            <w:top w:val="none" w:sz="0" w:space="0" w:color="auto"/>
            <w:left w:val="none" w:sz="0" w:space="0" w:color="auto"/>
            <w:bottom w:val="none" w:sz="0" w:space="0" w:color="auto"/>
            <w:right w:val="none" w:sz="0" w:space="0" w:color="auto"/>
          </w:divBdr>
        </w:div>
        <w:div w:id="426076186">
          <w:marLeft w:val="0"/>
          <w:marRight w:val="0"/>
          <w:marTop w:val="0"/>
          <w:marBottom w:val="0"/>
          <w:divBdr>
            <w:top w:val="none" w:sz="0" w:space="0" w:color="auto"/>
            <w:left w:val="none" w:sz="0" w:space="0" w:color="auto"/>
            <w:bottom w:val="none" w:sz="0" w:space="0" w:color="auto"/>
            <w:right w:val="none" w:sz="0" w:space="0" w:color="auto"/>
          </w:divBdr>
        </w:div>
      </w:divsChild>
    </w:div>
    <w:div w:id="2119906930">
      <w:bodyDiv w:val="1"/>
      <w:marLeft w:val="0"/>
      <w:marRight w:val="0"/>
      <w:marTop w:val="0"/>
      <w:marBottom w:val="0"/>
      <w:divBdr>
        <w:top w:val="none" w:sz="0" w:space="0" w:color="auto"/>
        <w:left w:val="none" w:sz="0" w:space="0" w:color="auto"/>
        <w:bottom w:val="none" w:sz="0" w:space="0" w:color="auto"/>
        <w:right w:val="none" w:sz="0" w:space="0" w:color="auto"/>
      </w:divBdr>
    </w:div>
    <w:div w:id="2124228364">
      <w:bodyDiv w:val="1"/>
      <w:marLeft w:val="0"/>
      <w:marRight w:val="0"/>
      <w:marTop w:val="0"/>
      <w:marBottom w:val="0"/>
      <w:divBdr>
        <w:top w:val="none" w:sz="0" w:space="0" w:color="auto"/>
        <w:left w:val="none" w:sz="0" w:space="0" w:color="auto"/>
        <w:bottom w:val="none" w:sz="0" w:space="0" w:color="auto"/>
        <w:right w:val="none" w:sz="0" w:space="0" w:color="auto"/>
      </w:divBdr>
      <w:divsChild>
        <w:div w:id="770472790">
          <w:marLeft w:val="0"/>
          <w:marRight w:val="0"/>
          <w:marTop w:val="0"/>
          <w:marBottom w:val="0"/>
          <w:divBdr>
            <w:top w:val="none" w:sz="0" w:space="0" w:color="auto"/>
            <w:left w:val="none" w:sz="0" w:space="0" w:color="auto"/>
            <w:bottom w:val="none" w:sz="0" w:space="0" w:color="auto"/>
            <w:right w:val="none" w:sz="0" w:space="0" w:color="auto"/>
          </w:divBdr>
        </w:div>
        <w:div w:id="9848980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rUCIZM29BQEdSKV9DO2ZSjALDRm8UV2IQnbpPL5WJhk/edit?usp=sharin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docs.google.com/spreadsheets/d/1GZcX0vy1A-y3ZLj7oAvZnBtkaMW7RQNsi_kdzycbB4I/edi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20063</TotalTime>
  <Pages>5</Pages>
  <Words>1144</Words>
  <Characters>6524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Deaton</dc:creator>
  <cp:keywords/>
  <dc:description/>
  <cp:lastModifiedBy>Lisa Deaton</cp:lastModifiedBy>
  <cp:revision>13</cp:revision>
  <dcterms:created xsi:type="dcterms:W3CDTF">2026-03-11T21:08:00Z</dcterms:created>
  <dcterms:modified xsi:type="dcterms:W3CDTF">2026-03-25T20:05:00Z</dcterms:modified>
</cp:coreProperties>
</file>